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C86" w:rsidRDefault="00F95C86">
      <w:pPr>
        <w:jc w:val="center"/>
        <w:rPr>
          <w:b/>
          <w:sz w:val="44"/>
          <w:szCs w:val="44"/>
        </w:rPr>
      </w:pPr>
      <w:r>
        <w:rPr>
          <w:rFonts w:hint="eastAsia"/>
          <w:b/>
          <w:sz w:val="44"/>
          <w:szCs w:val="44"/>
        </w:rPr>
        <w:t>油茶矮密早丰栽培技术</w:t>
      </w:r>
    </w:p>
    <w:p w:rsidR="00F95C86" w:rsidRDefault="00F95C86">
      <w:pPr>
        <w:jc w:val="center"/>
        <w:rPr>
          <w:sz w:val="28"/>
          <w:szCs w:val="28"/>
        </w:rPr>
      </w:pPr>
      <w:r>
        <w:rPr>
          <w:rFonts w:hint="eastAsia"/>
          <w:sz w:val="28"/>
          <w:szCs w:val="28"/>
        </w:rPr>
        <w:t>凤山县老科协</w:t>
      </w:r>
    </w:p>
    <w:p w:rsidR="00F95C86" w:rsidRDefault="004B1245" w:rsidP="00B95E5B">
      <w:pPr>
        <w:spacing w:line="560" w:lineRule="exact"/>
        <w:ind w:firstLineChars="300" w:firstLine="840"/>
        <w:rPr>
          <w:sz w:val="28"/>
          <w:szCs w:val="28"/>
        </w:rPr>
      </w:pPr>
      <w:r>
        <w:rPr>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65.6pt;margin-top:373.2pt;width:150.25pt;height:21.6pt;z-index:-251656192;mso-width-relative:margin;mso-height-relative:margin" strokeweight="0">
            <v:textbox>
              <w:txbxContent>
                <w:p w:rsidR="00B95E5B" w:rsidRDefault="00B95E5B">
                  <w:r>
                    <w:rPr>
                      <w:rFonts w:hint="eastAsia"/>
                    </w:rPr>
                    <w:t>图为示范基地油茶挂果情况</w:t>
                  </w:r>
                </w:p>
              </w:txbxContent>
            </v:textbox>
          </v:shape>
        </w:pict>
      </w:r>
      <w:r w:rsidR="00B95E5B">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1333500</wp:posOffset>
            </wp:positionV>
            <wp:extent cx="3284220" cy="3406140"/>
            <wp:effectExtent l="19050" t="0" r="0" b="0"/>
            <wp:wrapSquare wrapText="bothSides"/>
            <wp:docPr id="2" name="图片 2" descr="微信图片_20230620110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30620110739"/>
                    <pic:cNvPicPr>
                      <a:picLocks noChangeAspect="1" noChangeArrowheads="1"/>
                    </pic:cNvPicPr>
                  </pic:nvPicPr>
                  <pic:blipFill>
                    <a:blip r:embed="rId6" cstate="print"/>
                    <a:srcRect/>
                    <a:stretch>
                      <a:fillRect/>
                    </a:stretch>
                  </pic:blipFill>
                  <pic:spPr bwMode="auto">
                    <a:xfrm>
                      <a:off x="0" y="0"/>
                      <a:ext cx="3284220" cy="3406140"/>
                    </a:xfrm>
                    <a:prstGeom prst="rect">
                      <a:avLst/>
                    </a:prstGeom>
                    <a:noFill/>
                    <a:ln w="9525">
                      <a:noFill/>
                      <a:miter lim="800000"/>
                      <a:headEnd/>
                      <a:tailEnd/>
                    </a:ln>
                  </pic:spPr>
                </pic:pic>
              </a:graphicData>
            </a:graphic>
          </wp:anchor>
        </w:drawing>
      </w:r>
      <w:r w:rsidR="00F95C86">
        <w:rPr>
          <w:rFonts w:hint="eastAsia"/>
          <w:sz w:val="28"/>
          <w:szCs w:val="28"/>
        </w:rPr>
        <w:t>油茶是我国南方地区主要的经济林树种之一，凤山县油茶种植历史悠久，早在</w:t>
      </w:r>
      <w:r w:rsidR="00F95C86">
        <w:rPr>
          <w:rFonts w:hint="eastAsia"/>
          <w:sz w:val="28"/>
          <w:szCs w:val="28"/>
        </w:rPr>
        <w:t>400</w:t>
      </w:r>
      <w:r w:rsidR="00F95C86">
        <w:rPr>
          <w:rFonts w:hint="eastAsia"/>
          <w:sz w:val="28"/>
          <w:szCs w:val="28"/>
        </w:rPr>
        <w:t>多</w:t>
      </w:r>
      <w:r w:rsidR="00F95C86">
        <w:rPr>
          <w:rFonts w:hint="eastAsia"/>
          <w:sz w:val="28"/>
          <w:szCs w:val="28"/>
        </w:rPr>
        <w:t>500</w:t>
      </w:r>
      <w:r w:rsidR="00F95C86">
        <w:rPr>
          <w:rFonts w:hint="eastAsia"/>
          <w:sz w:val="28"/>
          <w:szCs w:val="28"/>
        </w:rPr>
        <w:t>年前就有记截，但长期以来传统的油茶生产，经营管理粗放，油茶林地多呈野生和半野生状态，亩产量低、质量差。根据果树矮化密植早期丰产技术的原理，借监北方的苹果、南方的芒果，高大乔木果树矮密早丰，获得成功的经验，凤山县老科协，</w:t>
      </w:r>
      <w:r w:rsidR="00F95C86">
        <w:rPr>
          <w:rFonts w:hint="eastAsia"/>
          <w:sz w:val="28"/>
          <w:szCs w:val="28"/>
        </w:rPr>
        <w:t>2016</w:t>
      </w:r>
      <w:r w:rsidR="00F95C86">
        <w:rPr>
          <w:rFonts w:hint="eastAsia"/>
          <w:sz w:val="28"/>
          <w:szCs w:val="28"/>
        </w:rPr>
        <w:t>年、</w:t>
      </w:r>
      <w:r w:rsidR="00F95C86">
        <w:rPr>
          <w:rFonts w:hint="eastAsia"/>
          <w:sz w:val="28"/>
          <w:szCs w:val="28"/>
        </w:rPr>
        <w:t>2018</w:t>
      </w:r>
      <w:r w:rsidR="00F95C86">
        <w:rPr>
          <w:rFonts w:hint="eastAsia"/>
          <w:sz w:val="28"/>
          <w:szCs w:val="28"/>
        </w:rPr>
        <w:t>年在凤山县久文村板麻屯，进行</w:t>
      </w:r>
      <w:r w:rsidR="00F95C86">
        <w:rPr>
          <w:rFonts w:hint="eastAsia"/>
          <w:sz w:val="28"/>
          <w:szCs w:val="28"/>
        </w:rPr>
        <w:t>20</w:t>
      </w:r>
      <w:r w:rsidR="00F95C86">
        <w:rPr>
          <w:rFonts w:hint="eastAsia"/>
          <w:sz w:val="28"/>
          <w:szCs w:val="28"/>
        </w:rPr>
        <w:t>多亩油茶矮密早丰栽培实验示范，获得了预期的目的和要求</w:t>
      </w:r>
      <w:r w:rsidR="00AC23B0">
        <w:rPr>
          <w:rFonts w:hint="eastAsia"/>
          <w:sz w:val="28"/>
          <w:szCs w:val="28"/>
        </w:rPr>
        <w:t>。</w:t>
      </w:r>
      <w:r w:rsidR="00F95C86">
        <w:rPr>
          <w:rFonts w:hint="eastAsia"/>
          <w:sz w:val="28"/>
          <w:szCs w:val="28"/>
        </w:rPr>
        <w:t>2021</w:t>
      </w:r>
      <w:r w:rsidR="00F95C86">
        <w:rPr>
          <w:rFonts w:hint="eastAsia"/>
          <w:sz w:val="28"/>
          <w:szCs w:val="28"/>
        </w:rPr>
        <w:t>年</w:t>
      </w:r>
      <w:r w:rsidR="00F95C86">
        <w:rPr>
          <w:rFonts w:hint="eastAsia"/>
          <w:sz w:val="28"/>
          <w:szCs w:val="28"/>
        </w:rPr>
        <w:t>11</w:t>
      </w:r>
      <w:r w:rsidR="00F95C86">
        <w:rPr>
          <w:rFonts w:hint="eastAsia"/>
          <w:sz w:val="28"/>
          <w:szCs w:val="28"/>
        </w:rPr>
        <w:t>月验收，亩产果球</w:t>
      </w:r>
      <w:r w:rsidR="00F95C86">
        <w:rPr>
          <w:rFonts w:hint="eastAsia"/>
          <w:sz w:val="28"/>
          <w:szCs w:val="28"/>
        </w:rPr>
        <w:t>143</w:t>
      </w:r>
      <w:r w:rsidR="00F95C86">
        <w:rPr>
          <w:rFonts w:hint="eastAsia"/>
          <w:sz w:val="28"/>
          <w:szCs w:val="28"/>
        </w:rPr>
        <w:t>公斤，</w:t>
      </w:r>
      <w:r w:rsidR="00F95C86">
        <w:rPr>
          <w:rFonts w:hint="eastAsia"/>
          <w:sz w:val="28"/>
          <w:szCs w:val="28"/>
        </w:rPr>
        <w:t>2022</w:t>
      </w:r>
      <w:r w:rsidR="00F95C86">
        <w:rPr>
          <w:rFonts w:hint="eastAsia"/>
          <w:sz w:val="28"/>
          <w:szCs w:val="28"/>
        </w:rPr>
        <w:t>年</w:t>
      </w:r>
      <w:r w:rsidR="00F95C86">
        <w:rPr>
          <w:rFonts w:hint="eastAsia"/>
          <w:sz w:val="28"/>
          <w:szCs w:val="28"/>
        </w:rPr>
        <w:t>11</w:t>
      </w:r>
      <w:r w:rsidR="00F95C86">
        <w:rPr>
          <w:rFonts w:hint="eastAsia"/>
          <w:sz w:val="28"/>
          <w:szCs w:val="28"/>
        </w:rPr>
        <w:t>月验收，亩产果球</w:t>
      </w:r>
      <w:r w:rsidR="00F95C86">
        <w:rPr>
          <w:rFonts w:hint="eastAsia"/>
          <w:sz w:val="28"/>
          <w:szCs w:val="28"/>
        </w:rPr>
        <w:t>157</w:t>
      </w:r>
      <w:r w:rsidR="00F95C86">
        <w:rPr>
          <w:rFonts w:hint="eastAsia"/>
          <w:sz w:val="28"/>
          <w:szCs w:val="28"/>
        </w:rPr>
        <w:t>公斤，比常规种植亩产</w:t>
      </w:r>
      <w:r w:rsidR="00F95C86">
        <w:rPr>
          <w:rFonts w:hint="eastAsia"/>
          <w:sz w:val="28"/>
          <w:szCs w:val="28"/>
        </w:rPr>
        <w:t>17.9</w:t>
      </w:r>
      <w:r w:rsidR="00F95C86">
        <w:rPr>
          <w:rFonts w:hint="eastAsia"/>
          <w:sz w:val="28"/>
          <w:szCs w:val="28"/>
        </w:rPr>
        <w:t>斤，增长</w:t>
      </w:r>
      <w:r w:rsidR="00F95C86">
        <w:rPr>
          <w:rFonts w:hint="eastAsia"/>
          <w:sz w:val="28"/>
          <w:szCs w:val="28"/>
        </w:rPr>
        <w:t>41.7%</w:t>
      </w:r>
      <w:r w:rsidR="00F95C86">
        <w:rPr>
          <w:rFonts w:hint="eastAsia"/>
          <w:sz w:val="28"/>
          <w:szCs w:val="28"/>
        </w:rPr>
        <w:t>。目标是在单位面积上实现优质高产高效，最大限度的获得最好的经济效益。种植后</w:t>
      </w:r>
      <w:r w:rsidR="00F95C86">
        <w:rPr>
          <w:rFonts w:hint="eastAsia"/>
          <w:sz w:val="28"/>
          <w:szCs w:val="28"/>
        </w:rPr>
        <w:t>3-4</w:t>
      </w:r>
      <w:r w:rsidR="00F95C86">
        <w:rPr>
          <w:rFonts w:hint="eastAsia"/>
          <w:sz w:val="28"/>
          <w:szCs w:val="28"/>
        </w:rPr>
        <w:t>年开始开花，</w:t>
      </w:r>
      <w:r w:rsidR="00F95C86">
        <w:rPr>
          <w:rFonts w:hint="eastAsia"/>
          <w:sz w:val="28"/>
          <w:szCs w:val="28"/>
        </w:rPr>
        <w:t>5-9</w:t>
      </w:r>
      <w:r w:rsidR="00F95C86">
        <w:rPr>
          <w:rFonts w:hint="eastAsia"/>
          <w:sz w:val="28"/>
          <w:szCs w:val="28"/>
        </w:rPr>
        <w:t>年初产期，</w:t>
      </w:r>
      <w:r w:rsidR="00F95C86">
        <w:rPr>
          <w:rFonts w:hint="eastAsia"/>
          <w:sz w:val="28"/>
          <w:szCs w:val="28"/>
        </w:rPr>
        <w:t>10-29</w:t>
      </w:r>
      <w:r w:rsidR="00F95C86">
        <w:rPr>
          <w:rFonts w:hint="eastAsia"/>
          <w:sz w:val="28"/>
          <w:szCs w:val="28"/>
        </w:rPr>
        <w:t>年丰产期，</w:t>
      </w:r>
      <w:r w:rsidR="00F95C86">
        <w:rPr>
          <w:rFonts w:hint="eastAsia"/>
          <w:sz w:val="28"/>
          <w:szCs w:val="28"/>
        </w:rPr>
        <w:t>30-49</w:t>
      </w:r>
      <w:r w:rsidR="00F95C86">
        <w:rPr>
          <w:rFonts w:hint="eastAsia"/>
          <w:sz w:val="28"/>
          <w:szCs w:val="28"/>
        </w:rPr>
        <w:t>年盛产期，</w:t>
      </w:r>
      <w:r w:rsidR="00F95C86">
        <w:rPr>
          <w:rFonts w:hint="eastAsia"/>
          <w:sz w:val="28"/>
          <w:szCs w:val="28"/>
        </w:rPr>
        <w:t>50</w:t>
      </w:r>
      <w:r w:rsidR="00F95C86">
        <w:rPr>
          <w:rFonts w:hint="eastAsia"/>
          <w:sz w:val="28"/>
          <w:szCs w:val="28"/>
        </w:rPr>
        <w:t>年后产量逐渐下降，</w:t>
      </w:r>
      <w:r w:rsidR="00F95C86">
        <w:rPr>
          <w:rFonts w:hint="eastAsia"/>
          <w:sz w:val="28"/>
          <w:szCs w:val="28"/>
        </w:rPr>
        <w:t>60</w:t>
      </w:r>
      <w:r w:rsidR="00F95C86">
        <w:rPr>
          <w:rFonts w:hint="eastAsia"/>
          <w:sz w:val="28"/>
          <w:szCs w:val="28"/>
        </w:rPr>
        <w:t>年后管护得当的还有一定的产量。同时矮密早丰栽培便于管理、采收和病虫害防治。我们的做法一下：</w:t>
      </w:r>
    </w:p>
    <w:p w:rsidR="00F95C86" w:rsidRDefault="00F95C86">
      <w:pPr>
        <w:spacing w:line="560" w:lineRule="exact"/>
        <w:rPr>
          <w:sz w:val="28"/>
          <w:szCs w:val="28"/>
        </w:rPr>
      </w:pPr>
      <w:r>
        <w:rPr>
          <w:rFonts w:hint="eastAsia"/>
          <w:sz w:val="28"/>
          <w:szCs w:val="28"/>
        </w:rPr>
        <w:t xml:space="preserve">   </w:t>
      </w:r>
      <w:r>
        <w:rPr>
          <w:rFonts w:hint="eastAsia"/>
          <w:sz w:val="28"/>
          <w:szCs w:val="28"/>
        </w:rPr>
        <w:t>一、整地与基肥。</w:t>
      </w:r>
      <w:r>
        <w:rPr>
          <w:rFonts w:hint="eastAsia"/>
          <w:sz w:val="28"/>
          <w:szCs w:val="28"/>
        </w:rPr>
        <w:t xml:space="preserve">   </w:t>
      </w:r>
      <w:r>
        <w:rPr>
          <w:rFonts w:hint="eastAsia"/>
          <w:sz w:val="28"/>
          <w:szCs w:val="28"/>
        </w:rPr>
        <w:t>按设计的行距，沿横向坡线挖</w:t>
      </w:r>
      <w:r>
        <w:rPr>
          <w:rFonts w:hint="eastAsia"/>
          <w:sz w:val="28"/>
          <w:szCs w:val="28"/>
        </w:rPr>
        <w:t>50~6O</w:t>
      </w:r>
      <w:r>
        <w:rPr>
          <w:rFonts w:hint="eastAsia"/>
          <w:sz w:val="28"/>
          <w:szCs w:val="28"/>
        </w:rPr>
        <w:t>厘米宽的水平（相对）梯台，然后按设计的株距挖长、宽、深</w:t>
      </w:r>
      <w:r>
        <w:rPr>
          <w:rFonts w:hint="eastAsia"/>
          <w:sz w:val="28"/>
          <w:szCs w:val="28"/>
        </w:rPr>
        <w:t>40x40x30</w:t>
      </w:r>
      <w:r>
        <w:rPr>
          <w:rFonts w:hint="eastAsia"/>
          <w:sz w:val="28"/>
          <w:szCs w:val="28"/>
        </w:rPr>
        <w:lastRenderedPageBreak/>
        <w:t>厘米的定植坑，坑挖好后，将坑周边的草皮坭刨出集中打碎，用一部分草皮肥坭与</w:t>
      </w:r>
      <w:r>
        <w:rPr>
          <w:rFonts w:hint="eastAsia"/>
          <w:sz w:val="28"/>
          <w:szCs w:val="28"/>
        </w:rPr>
        <w:t>10</w:t>
      </w:r>
      <w:r>
        <w:rPr>
          <w:rFonts w:hint="eastAsia"/>
          <w:sz w:val="28"/>
          <w:szCs w:val="28"/>
        </w:rPr>
        <w:t>市斤农家肥或者与</w:t>
      </w:r>
      <w:r>
        <w:rPr>
          <w:rFonts w:hint="eastAsia"/>
          <w:sz w:val="28"/>
          <w:szCs w:val="28"/>
        </w:rPr>
        <w:t>3</w:t>
      </w:r>
      <w:r>
        <w:rPr>
          <w:rFonts w:hint="eastAsia"/>
          <w:sz w:val="28"/>
          <w:szCs w:val="28"/>
        </w:rPr>
        <w:t>市斤的复合肥料充分拌匀后，填回坑内并高出坑面</w:t>
      </w:r>
      <w:r>
        <w:rPr>
          <w:rFonts w:hint="eastAsia"/>
          <w:sz w:val="28"/>
          <w:szCs w:val="28"/>
        </w:rPr>
        <w:t>10</w:t>
      </w:r>
      <w:r>
        <w:rPr>
          <w:rFonts w:hint="eastAsia"/>
          <w:sz w:val="28"/>
          <w:szCs w:val="28"/>
        </w:rPr>
        <w:t>厘米，待</w:t>
      </w:r>
      <w:r>
        <w:rPr>
          <w:rFonts w:hint="eastAsia"/>
          <w:sz w:val="28"/>
          <w:szCs w:val="28"/>
        </w:rPr>
        <w:t>20-30</w:t>
      </w:r>
      <w:r>
        <w:rPr>
          <w:rFonts w:hint="eastAsia"/>
          <w:sz w:val="28"/>
          <w:szCs w:val="28"/>
        </w:rPr>
        <w:t>天肥料腐熟后栽种。</w:t>
      </w:r>
    </w:p>
    <w:p w:rsidR="00F95C86" w:rsidRDefault="00F95C86">
      <w:pPr>
        <w:spacing w:line="560" w:lineRule="exact"/>
        <w:rPr>
          <w:sz w:val="28"/>
          <w:szCs w:val="28"/>
        </w:rPr>
      </w:pPr>
      <w:r>
        <w:rPr>
          <w:rFonts w:hint="eastAsia"/>
          <w:sz w:val="28"/>
          <w:szCs w:val="28"/>
        </w:rPr>
        <w:t xml:space="preserve">   </w:t>
      </w:r>
      <w:r>
        <w:rPr>
          <w:rFonts w:hint="eastAsia"/>
          <w:sz w:val="28"/>
          <w:szCs w:val="28"/>
        </w:rPr>
        <w:t>二、选苗与栽植。</w:t>
      </w:r>
      <w:r>
        <w:rPr>
          <w:rFonts w:hint="eastAsia"/>
          <w:sz w:val="28"/>
          <w:szCs w:val="28"/>
        </w:rPr>
        <w:t>2016</w:t>
      </w:r>
      <w:r>
        <w:rPr>
          <w:rFonts w:hint="eastAsia"/>
          <w:sz w:val="28"/>
          <w:szCs w:val="28"/>
        </w:rPr>
        <w:t>、</w:t>
      </w:r>
      <w:r>
        <w:rPr>
          <w:rFonts w:hint="eastAsia"/>
          <w:sz w:val="28"/>
          <w:szCs w:val="28"/>
        </w:rPr>
        <w:t>2018</w:t>
      </w:r>
      <w:r>
        <w:rPr>
          <w:rFonts w:hint="eastAsia"/>
          <w:sz w:val="28"/>
          <w:szCs w:val="28"/>
        </w:rPr>
        <w:t>年用营养杯一年生实生苗造林，定植时剥去营养杯膜，将苗木直立于穴内，用双手将拌好的肥坭从外向内用力压实后踩整，再覆盖一层细土。注：（调苗时不注意识苗，油茶苗木品种混乱，有岑软</w:t>
      </w:r>
      <w:r>
        <w:rPr>
          <w:rFonts w:hint="eastAsia"/>
          <w:sz w:val="28"/>
          <w:szCs w:val="28"/>
        </w:rPr>
        <w:t>2</w:t>
      </w:r>
      <w:r>
        <w:rPr>
          <w:rFonts w:hint="eastAsia"/>
          <w:sz w:val="28"/>
          <w:szCs w:val="28"/>
        </w:rPr>
        <w:t>号和本地油茶混生，顺便也作为品种对比试验</w:t>
      </w:r>
      <w:r>
        <w:rPr>
          <w:rFonts w:hint="eastAsia"/>
          <w:sz w:val="28"/>
          <w:szCs w:val="28"/>
        </w:rPr>
        <w:t>)</w:t>
      </w:r>
      <w:r>
        <w:rPr>
          <w:rFonts w:hint="eastAsia"/>
          <w:sz w:val="28"/>
          <w:szCs w:val="28"/>
        </w:rPr>
        <w:t>。</w:t>
      </w:r>
    </w:p>
    <w:p w:rsidR="00F95C86" w:rsidRDefault="00F95C86">
      <w:pPr>
        <w:spacing w:line="560" w:lineRule="exact"/>
        <w:rPr>
          <w:sz w:val="28"/>
          <w:szCs w:val="28"/>
        </w:rPr>
      </w:pPr>
      <w:r>
        <w:rPr>
          <w:rFonts w:hint="eastAsia"/>
          <w:sz w:val="28"/>
          <w:szCs w:val="28"/>
        </w:rPr>
        <w:t xml:space="preserve">   </w:t>
      </w:r>
      <w:r>
        <w:rPr>
          <w:rFonts w:hint="eastAsia"/>
          <w:sz w:val="28"/>
          <w:szCs w:val="28"/>
        </w:rPr>
        <w:t>三、造林密度与方式。按合理密植设计，每亩种植</w:t>
      </w:r>
      <w:r>
        <w:rPr>
          <w:rFonts w:hint="eastAsia"/>
          <w:sz w:val="28"/>
          <w:szCs w:val="28"/>
        </w:rPr>
        <w:t>70-80</w:t>
      </w:r>
      <w:r>
        <w:rPr>
          <w:rFonts w:hint="eastAsia"/>
          <w:sz w:val="28"/>
          <w:szCs w:val="28"/>
        </w:rPr>
        <w:t>株，即株行距</w:t>
      </w:r>
      <w:r>
        <w:rPr>
          <w:rFonts w:hint="eastAsia"/>
          <w:sz w:val="28"/>
          <w:szCs w:val="28"/>
        </w:rPr>
        <w:t>3.0</w:t>
      </w:r>
      <w:r>
        <w:rPr>
          <w:rFonts w:hint="eastAsia"/>
          <w:sz w:val="28"/>
          <w:szCs w:val="28"/>
        </w:rPr>
        <w:t>×</w:t>
      </w:r>
      <w:r>
        <w:rPr>
          <w:rFonts w:hint="eastAsia"/>
          <w:sz w:val="28"/>
          <w:szCs w:val="28"/>
        </w:rPr>
        <w:t>3.0m~2.8</w:t>
      </w:r>
      <w:r>
        <w:rPr>
          <w:rFonts w:hint="eastAsia"/>
          <w:sz w:val="28"/>
          <w:szCs w:val="28"/>
        </w:rPr>
        <w:t>×</w:t>
      </w:r>
      <w:r>
        <w:rPr>
          <w:rFonts w:hint="eastAsia"/>
          <w:sz w:val="28"/>
          <w:szCs w:val="28"/>
        </w:rPr>
        <w:t>3.0m</w:t>
      </w:r>
      <w:r>
        <w:rPr>
          <w:rFonts w:hint="eastAsia"/>
          <w:sz w:val="28"/>
          <w:szCs w:val="28"/>
        </w:rPr>
        <w:t>之间。</w:t>
      </w:r>
    </w:p>
    <w:p w:rsidR="00F95C86" w:rsidRDefault="00F95C86">
      <w:pPr>
        <w:spacing w:line="560" w:lineRule="exact"/>
        <w:rPr>
          <w:sz w:val="28"/>
          <w:szCs w:val="28"/>
        </w:rPr>
      </w:pPr>
      <w:r>
        <w:rPr>
          <w:rFonts w:hint="eastAsia"/>
          <w:sz w:val="28"/>
          <w:szCs w:val="28"/>
        </w:rPr>
        <w:t xml:space="preserve">   </w:t>
      </w:r>
      <w:r>
        <w:rPr>
          <w:rFonts w:hint="eastAsia"/>
          <w:sz w:val="28"/>
          <w:szCs w:val="28"/>
        </w:rPr>
        <w:t>四、土壤与水肥管理。前三年坡度在</w:t>
      </w:r>
      <w:r>
        <w:rPr>
          <w:rFonts w:hint="eastAsia"/>
          <w:sz w:val="28"/>
          <w:szCs w:val="28"/>
        </w:rPr>
        <w:t>15</w:t>
      </w:r>
      <w:r>
        <w:rPr>
          <w:rFonts w:hint="eastAsia"/>
          <w:sz w:val="28"/>
          <w:szCs w:val="28"/>
        </w:rPr>
        <w:t>º以下全垦间种矮杆农作物，每年除草松坑</w:t>
      </w:r>
      <w:r>
        <w:rPr>
          <w:rFonts w:hint="eastAsia"/>
          <w:sz w:val="28"/>
          <w:szCs w:val="28"/>
        </w:rPr>
        <w:t>2</w:t>
      </w:r>
      <w:r>
        <w:rPr>
          <w:rFonts w:hint="eastAsia"/>
          <w:sz w:val="28"/>
          <w:szCs w:val="28"/>
        </w:rPr>
        <w:t>次，施肥各</w:t>
      </w:r>
      <w:r>
        <w:rPr>
          <w:rFonts w:hint="eastAsia"/>
          <w:sz w:val="28"/>
          <w:szCs w:val="28"/>
        </w:rPr>
        <w:t>1</w:t>
      </w:r>
      <w:r>
        <w:rPr>
          <w:rFonts w:hint="eastAsia"/>
          <w:sz w:val="28"/>
          <w:szCs w:val="28"/>
        </w:rPr>
        <w:t>至</w:t>
      </w:r>
      <w:r>
        <w:rPr>
          <w:rFonts w:hint="eastAsia"/>
          <w:sz w:val="28"/>
          <w:szCs w:val="28"/>
        </w:rPr>
        <w:t>2</w:t>
      </w:r>
      <w:r>
        <w:rPr>
          <w:rFonts w:hint="eastAsia"/>
          <w:sz w:val="28"/>
          <w:szCs w:val="28"/>
        </w:rPr>
        <w:t>次，第一次</w:t>
      </w:r>
      <w:r>
        <w:rPr>
          <w:rFonts w:hint="eastAsia"/>
          <w:sz w:val="28"/>
          <w:szCs w:val="28"/>
        </w:rPr>
        <w:t>4-5</w:t>
      </w:r>
      <w:r>
        <w:rPr>
          <w:rFonts w:hint="eastAsia"/>
          <w:sz w:val="28"/>
          <w:szCs w:val="28"/>
        </w:rPr>
        <w:t>月，第二次</w:t>
      </w:r>
      <w:r>
        <w:rPr>
          <w:rFonts w:hint="eastAsia"/>
          <w:sz w:val="28"/>
          <w:szCs w:val="28"/>
        </w:rPr>
        <w:t>9-10</w:t>
      </w:r>
      <w:r>
        <w:rPr>
          <w:rFonts w:hint="eastAsia"/>
          <w:sz w:val="28"/>
          <w:szCs w:val="28"/>
        </w:rPr>
        <w:t>月。</w:t>
      </w:r>
    </w:p>
    <w:p w:rsidR="00F95C86" w:rsidRDefault="00F95C86">
      <w:pPr>
        <w:spacing w:line="560" w:lineRule="exact"/>
        <w:rPr>
          <w:sz w:val="28"/>
          <w:szCs w:val="28"/>
        </w:rPr>
      </w:pPr>
      <w:r>
        <w:rPr>
          <w:rFonts w:hint="eastAsia"/>
          <w:sz w:val="28"/>
          <w:szCs w:val="28"/>
        </w:rPr>
        <w:t xml:space="preserve">   </w:t>
      </w:r>
      <w:r>
        <w:rPr>
          <w:rFonts w:hint="eastAsia"/>
          <w:sz w:val="28"/>
          <w:szCs w:val="28"/>
        </w:rPr>
        <w:t>五、关键技术（整形与修剪）。</w:t>
      </w:r>
      <w:r>
        <w:rPr>
          <w:rFonts w:hint="eastAsia"/>
          <w:sz w:val="28"/>
          <w:szCs w:val="28"/>
        </w:rPr>
        <w:t xml:space="preserve"> </w:t>
      </w:r>
    </w:p>
    <w:p w:rsidR="00F95C86" w:rsidRDefault="00F95C86">
      <w:pPr>
        <w:spacing w:line="560" w:lineRule="exact"/>
        <w:rPr>
          <w:sz w:val="28"/>
          <w:szCs w:val="28"/>
        </w:rPr>
      </w:pPr>
      <w:r>
        <w:rPr>
          <w:rFonts w:hint="eastAsia"/>
          <w:sz w:val="28"/>
          <w:szCs w:val="28"/>
        </w:rPr>
        <w:t xml:space="preserve">   1</w:t>
      </w:r>
      <w:r>
        <w:rPr>
          <w:rFonts w:hint="eastAsia"/>
          <w:sz w:val="28"/>
          <w:szCs w:val="28"/>
        </w:rPr>
        <w:t>、树形：多主枝自然开心形，干高</w:t>
      </w:r>
      <w:r>
        <w:rPr>
          <w:rFonts w:hint="eastAsia"/>
          <w:sz w:val="28"/>
          <w:szCs w:val="28"/>
        </w:rPr>
        <w:t>30-50</w:t>
      </w:r>
      <w:r>
        <w:rPr>
          <w:rFonts w:hint="eastAsia"/>
          <w:sz w:val="28"/>
          <w:szCs w:val="28"/>
        </w:rPr>
        <w:t>㎝，树高</w:t>
      </w:r>
      <w:r>
        <w:rPr>
          <w:rFonts w:hint="eastAsia"/>
          <w:sz w:val="28"/>
          <w:szCs w:val="28"/>
        </w:rPr>
        <w:t>2.0-2.5m</w:t>
      </w:r>
      <w:r>
        <w:rPr>
          <w:rFonts w:hint="eastAsia"/>
          <w:sz w:val="28"/>
          <w:szCs w:val="28"/>
        </w:rPr>
        <w:t>，在中心主杆上分布</w:t>
      </w:r>
      <w:r>
        <w:rPr>
          <w:rFonts w:hint="eastAsia"/>
          <w:sz w:val="28"/>
          <w:szCs w:val="28"/>
        </w:rPr>
        <w:t>10-15</w:t>
      </w:r>
      <w:r>
        <w:rPr>
          <w:rFonts w:hint="eastAsia"/>
          <w:sz w:val="28"/>
          <w:szCs w:val="28"/>
        </w:rPr>
        <w:t>个主枝，层次不很分明，主枝错落分布，主枝开张角度</w:t>
      </w:r>
      <w:r>
        <w:rPr>
          <w:rFonts w:hint="eastAsia"/>
          <w:sz w:val="28"/>
          <w:szCs w:val="28"/>
        </w:rPr>
        <w:t>60-90</w:t>
      </w:r>
      <w:r>
        <w:rPr>
          <w:rFonts w:hint="eastAsia"/>
          <w:sz w:val="28"/>
          <w:szCs w:val="28"/>
        </w:rPr>
        <w:t>º以上，培养大型结果枝组。</w:t>
      </w:r>
    </w:p>
    <w:p w:rsidR="00F95C86" w:rsidRDefault="00F95C86">
      <w:pPr>
        <w:spacing w:line="560" w:lineRule="exact"/>
        <w:rPr>
          <w:sz w:val="28"/>
          <w:szCs w:val="28"/>
        </w:rPr>
      </w:pPr>
      <w:r>
        <w:rPr>
          <w:rFonts w:hint="eastAsia"/>
          <w:sz w:val="28"/>
          <w:szCs w:val="28"/>
        </w:rPr>
        <w:t xml:space="preserve">   2</w:t>
      </w:r>
      <w:r>
        <w:rPr>
          <w:rFonts w:hint="eastAsia"/>
          <w:sz w:val="28"/>
          <w:szCs w:val="28"/>
        </w:rPr>
        <w:t>、修剪：幼苗定干高</w:t>
      </w:r>
      <w:r>
        <w:rPr>
          <w:rFonts w:hint="eastAsia"/>
          <w:sz w:val="28"/>
          <w:szCs w:val="28"/>
        </w:rPr>
        <w:t>50-70</w:t>
      </w:r>
      <w:r>
        <w:rPr>
          <w:rFonts w:hint="eastAsia"/>
          <w:sz w:val="28"/>
          <w:szCs w:val="28"/>
        </w:rPr>
        <w:t>㎝，长出新梢后，选位置好，角度适宜，生长势强的为中心主干延长枝，其余长梢均匀向四面八方拉开，使其成</w:t>
      </w:r>
      <w:r>
        <w:rPr>
          <w:rFonts w:hint="eastAsia"/>
          <w:sz w:val="28"/>
          <w:szCs w:val="28"/>
        </w:rPr>
        <w:t>90</w:t>
      </w:r>
      <w:r>
        <w:rPr>
          <w:rFonts w:hint="eastAsia"/>
          <w:sz w:val="28"/>
          <w:szCs w:val="28"/>
        </w:rPr>
        <w:t>º角，充分利用（占领）空间，幼树期轻剪缓放，增加枝量，扩大树冠，通过摘心、扭、拉、曲、别枝等，改变延伸方向，开张角度，缓和树势，促发中短枝，及早成花结果。</w:t>
      </w:r>
    </w:p>
    <w:p w:rsidR="00F95C86" w:rsidRDefault="00F95C86">
      <w:pPr>
        <w:spacing w:line="560" w:lineRule="exact"/>
        <w:rPr>
          <w:sz w:val="28"/>
          <w:szCs w:val="28"/>
        </w:rPr>
      </w:pPr>
      <w:r>
        <w:rPr>
          <w:rFonts w:hint="eastAsia"/>
          <w:sz w:val="28"/>
          <w:szCs w:val="28"/>
        </w:rPr>
        <w:t xml:space="preserve">   </w:t>
      </w:r>
      <w:r>
        <w:rPr>
          <w:rFonts w:hint="eastAsia"/>
          <w:sz w:val="28"/>
          <w:szCs w:val="28"/>
        </w:rPr>
        <w:t>六、抹芽与复剪。树高定型后，每年在</w:t>
      </w:r>
      <w:r>
        <w:rPr>
          <w:rFonts w:hint="eastAsia"/>
          <w:sz w:val="28"/>
          <w:szCs w:val="28"/>
        </w:rPr>
        <w:t>9-10</w:t>
      </w:r>
      <w:r>
        <w:rPr>
          <w:rFonts w:hint="eastAsia"/>
          <w:sz w:val="28"/>
          <w:szCs w:val="28"/>
        </w:rPr>
        <w:t>月剪除徒长枝、过密枝、重叠枝、交叉枝和辅养枝，回宿交叉树冠，使树体通风透光，加</w:t>
      </w:r>
      <w:r>
        <w:rPr>
          <w:rFonts w:hint="eastAsia"/>
          <w:sz w:val="28"/>
          <w:szCs w:val="28"/>
        </w:rPr>
        <w:lastRenderedPageBreak/>
        <w:t>大直立枝条角度，充分利用空间，扩大树冠，增加产量。</w:t>
      </w:r>
    </w:p>
    <w:p w:rsidR="00F95C86" w:rsidRDefault="00B95E5B">
      <w:pPr>
        <w:spacing w:line="560" w:lineRule="exact"/>
        <w:rPr>
          <w:sz w:val="28"/>
          <w:szCs w:val="28"/>
        </w:rPr>
      </w:pPr>
      <w:r>
        <w:rPr>
          <w:noProof/>
        </w:rPr>
        <w:drawing>
          <wp:anchor distT="0" distB="0" distL="114300" distR="114300" simplePos="0" relativeHeight="251658240" behindDoc="1" locked="0" layoutInCell="1" allowOverlap="1">
            <wp:simplePos x="0" y="0"/>
            <wp:positionH relativeFrom="column">
              <wp:align>right</wp:align>
            </wp:positionH>
            <wp:positionV relativeFrom="paragraph">
              <wp:posOffset>-269875</wp:posOffset>
            </wp:positionV>
            <wp:extent cx="4297680" cy="4312920"/>
            <wp:effectExtent l="19050" t="0" r="7620" b="0"/>
            <wp:wrapSquare wrapText="bothSides"/>
            <wp:docPr id="3" name="图片 3" descr="微信图片_2023062011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微信图片_20230620110630"/>
                    <pic:cNvPicPr>
                      <a:picLocks noChangeAspect="1" noChangeArrowheads="1"/>
                    </pic:cNvPicPr>
                  </pic:nvPicPr>
                  <pic:blipFill>
                    <a:blip r:embed="rId7"/>
                    <a:srcRect/>
                    <a:stretch>
                      <a:fillRect/>
                    </a:stretch>
                  </pic:blipFill>
                  <pic:spPr bwMode="auto">
                    <a:xfrm>
                      <a:off x="0" y="0"/>
                      <a:ext cx="4297680" cy="4312920"/>
                    </a:xfrm>
                    <a:prstGeom prst="rect">
                      <a:avLst/>
                    </a:prstGeom>
                    <a:noFill/>
                    <a:ln w="9525">
                      <a:noFill/>
                      <a:miter lim="800000"/>
                      <a:headEnd/>
                      <a:tailEnd/>
                    </a:ln>
                  </pic:spPr>
                </pic:pic>
              </a:graphicData>
            </a:graphic>
          </wp:anchor>
        </w:drawing>
      </w:r>
      <w:r w:rsidR="00F95C86">
        <w:rPr>
          <w:rFonts w:hint="eastAsia"/>
          <w:sz w:val="28"/>
          <w:szCs w:val="28"/>
        </w:rPr>
        <w:t xml:space="preserve">   </w:t>
      </w:r>
      <w:r w:rsidR="00F95C86">
        <w:rPr>
          <w:rFonts w:hint="eastAsia"/>
          <w:sz w:val="28"/>
          <w:szCs w:val="28"/>
        </w:rPr>
        <w:t>七、及时加强病虫害防治。</w:t>
      </w:r>
    </w:p>
    <w:p w:rsidR="00F95C86" w:rsidRDefault="00F95C86">
      <w:pPr>
        <w:spacing w:line="560" w:lineRule="exact"/>
        <w:rPr>
          <w:sz w:val="28"/>
          <w:szCs w:val="28"/>
        </w:rPr>
      </w:pPr>
      <w:r>
        <w:rPr>
          <w:rFonts w:hint="eastAsia"/>
          <w:sz w:val="28"/>
          <w:szCs w:val="28"/>
        </w:rPr>
        <w:t xml:space="preserve">   </w:t>
      </w:r>
      <w:r>
        <w:rPr>
          <w:rFonts w:hint="eastAsia"/>
          <w:sz w:val="28"/>
          <w:szCs w:val="28"/>
        </w:rPr>
        <w:t>八、小结与建议</w:t>
      </w:r>
      <w:r>
        <w:rPr>
          <w:rFonts w:hint="eastAsia"/>
          <w:sz w:val="28"/>
          <w:szCs w:val="28"/>
        </w:rPr>
        <w:t xml:space="preserve">  </w:t>
      </w:r>
    </w:p>
    <w:p w:rsidR="00F95C86" w:rsidRDefault="004B1245">
      <w:pPr>
        <w:spacing w:line="560" w:lineRule="exact"/>
        <w:rPr>
          <w:sz w:val="28"/>
          <w:szCs w:val="28"/>
        </w:rPr>
      </w:pPr>
      <w:r>
        <w:rPr>
          <w:noProof/>
          <w:sz w:val="28"/>
          <w:szCs w:val="28"/>
        </w:rPr>
        <w:pict>
          <v:shape id="_x0000_s1029" type="#_x0000_t202" style="position:absolute;left:0;text-align:left;margin-left:134pt;margin-top:38.35pt;width:256.6pt;height:39.15pt;z-index:251662336;mso-height-percent:200;mso-height-percent:200;mso-width-relative:margin;mso-height-relative:margin" fillcolor="white [3212]">
            <v:textbox style="mso-next-textbox:#_x0000_s1029;mso-fit-shape-to-text:t">
              <w:txbxContent>
                <w:p w:rsidR="00B95E5B" w:rsidRDefault="00B95E5B">
                  <w:r>
                    <w:rPr>
                      <w:rFonts w:hint="eastAsia"/>
                    </w:rPr>
                    <w:t>图为县委书记薛海源在油茶矮密早丰示范基地调研</w:t>
                  </w:r>
                </w:p>
              </w:txbxContent>
            </v:textbox>
          </v:shape>
        </w:pict>
      </w:r>
      <w:r w:rsidR="00F95C86">
        <w:rPr>
          <w:rFonts w:hint="eastAsia"/>
          <w:sz w:val="28"/>
          <w:szCs w:val="28"/>
        </w:rPr>
        <w:t xml:space="preserve">   </w:t>
      </w:r>
      <w:r w:rsidR="00F95C86">
        <w:rPr>
          <w:rFonts w:hint="eastAsia"/>
          <w:sz w:val="28"/>
          <w:szCs w:val="28"/>
        </w:rPr>
        <w:t>经过多年的精心</w:t>
      </w:r>
      <w:r w:rsidR="00721B5B">
        <w:rPr>
          <w:rFonts w:hint="eastAsia"/>
          <w:sz w:val="28"/>
          <w:szCs w:val="28"/>
        </w:rPr>
        <w:t xml:space="preserve"> </w:t>
      </w:r>
      <w:r w:rsidR="00F95C86">
        <w:rPr>
          <w:rFonts w:hint="eastAsia"/>
          <w:sz w:val="28"/>
          <w:szCs w:val="28"/>
        </w:rPr>
        <w:t>管理，油茶矮密早丰栽培技术，实验示范基地获得了成功，</w:t>
      </w:r>
      <w:r w:rsidR="00F95C86">
        <w:rPr>
          <w:rFonts w:hint="eastAsia"/>
          <w:sz w:val="28"/>
          <w:szCs w:val="28"/>
        </w:rPr>
        <w:t>2016</w:t>
      </w:r>
      <w:r w:rsidR="00F95C86">
        <w:rPr>
          <w:rFonts w:hint="eastAsia"/>
          <w:sz w:val="28"/>
          <w:szCs w:val="28"/>
        </w:rPr>
        <w:t>年栽植的</w:t>
      </w:r>
      <w:r w:rsidR="00F95C86">
        <w:rPr>
          <w:rFonts w:hint="eastAsia"/>
          <w:sz w:val="28"/>
          <w:szCs w:val="28"/>
        </w:rPr>
        <w:t>10</w:t>
      </w:r>
      <w:r w:rsidR="00F95C86">
        <w:rPr>
          <w:rFonts w:hint="eastAsia"/>
          <w:sz w:val="28"/>
          <w:szCs w:val="28"/>
        </w:rPr>
        <w:t>亩油茶林地，进入初产期的第二年，预计平均亩产茶子</w:t>
      </w:r>
      <w:r w:rsidR="00F95C86">
        <w:rPr>
          <w:rFonts w:hint="eastAsia"/>
          <w:sz w:val="28"/>
          <w:szCs w:val="28"/>
        </w:rPr>
        <w:t>100</w:t>
      </w:r>
      <w:r w:rsidR="00F95C86">
        <w:rPr>
          <w:rFonts w:hint="eastAsia"/>
          <w:sz w:val="28"/>
          <w:szCs w:val="28"/>
        </w:rPr>
        <w:t>市斤，</w:t>
      </w:r>
      <w:r w:rsidR="00F95C86">
        <w:rPr>
          <w:rFonts w:hint="eastAsia"/>
          <w:sz w:val="28"/>
          <w:szCs w:val="28"/>
        </w:rPr>
        <w:t>2018</w:t>
      </w:r>
      <w:r w:rsidR="00F95C86">
        <w:rPr>
          <w:rFonts w:hint="eastAsia"/>
          <w:sz w:val="28"/>
          <w:szCs w:val="28"/>
        </w:rPr>
        <w:t>年栽植的</w:t>
      </w:r>
      <w:r w:rsidR="00F95C86">
        <w:rPr>
          <w:rFonts w:hint="eastAsia"/>
          <w:sz w:val="28"/>
          <w:szCs w:val="28"/>
        </w:rPr>
        <w:t>10</w:t>
      </w:r>
      <w:r w:rsidR="00F95C86">
        <w:rPr>
          <w:rFonts w:hint="eastAsia"/>
          <w:sz w:val="28"/>
          <w:szCs w:val="28"/>
        </w:rPr>
        <w:t>多亩油茶林地，进入初产期的第一年，预计平均亩产茶子</w:t>
      </w:r>
      <w:r w:rsidR="00F95C86">
        <w:rPr>
          <w:rFonts w:hint="eastAsia"/>
          <w:sz w:val="28"/>
          <w:szCs w:val="28"/>
        </w:rPr>
        <w:t>50</w:t>
      </w:r>
      <w:r w:rsidR="00F95C86">
        <w:rPr>
          <w:rFonts w:hint="eastAsia"/>
          <w:sz w:val="28"/>
          <w:szCs w:val="28"/>
        </w:rPr>
        <w:t>市斤。比传统种植</w:t>
      </w:r>
      <w:r w:rsidR="00F95C86">
        <w:rPr>
          <w:rFonts w:hint="eastAsia"/>
          <w:sz w:val="28"/>
          <w:szCs w:val="28"/>
        </w:rPr>
        <w:t>8</w:t>
      </w:r>
      <w:r w:rsidR="00F95C86">
        <w:rPr>
          <w:rFonts w:hint="eastAsia"/>
          <w:sz w:val="28"/>
          <w:szCs w:val="28"/>
        </w:rPr>
        <w:t>年后开始开花要强多少倍。矮密早丰栽培丰产期阶段预计平均亩产茶子</w:t>
      </w:r>
      <w:r w:rsidR="00F95C86">
        <w:rPr>
          <w:rFonts w:hint="eastAsia"/>
          <w:sz w:val="28"/>
          <w:szCs w:val="28"/>
        </w:rPr>
        <w:t>200</w:t>
      </w:r>
      <w:r w:rsidR="00F95C86">
        <w:rPr>
          <w:rFonts w:hint="eastAsia"/>
          <w:sz w:val="28"/>
          <w:szCs w:val="28"/>
        </w:rPr>
        <w:t>市斤，最高可达</w:t>
      </w:r>
      <w:r w:rsidR="00F95C86">
        <w:rPr>
          <w:rFonts w:hint="eastAsia"/>
          <w:sz w:val="28"/>
          <w:szCs w:val="28"/>
        </w:rPr>
        <w:t>300</w:t>
      </w:r>
      <w:r w:rsidR="00F95C86">
        <w:rPr>
          <w:rFonts w:hint="eastAsia"/>
          <w:sz w:val="28"/>
          <w:szCs w:val="28"/>
        </w:rPr>
        <w:t>市斤，盛产期阶段</w:t>
      </w:r>
      <w:r w:rsidR="00F95C86">
        <w:rPr>
          <w:rFonts w:hint="eastAsia"/>
          <w:sz w:val="28"/>
          <w:szCs w:val="28"/>
        </w:rPr>
        <w:t>150-200</w:t>
      </w:r>
      <w:r w:rsidR="00F95C86">
        <w:rPr>
          <w:rFonts w:hint="eastAsia"/>
          <w:sz w:val="28"/>
          <w:szCs w:val="28"/>
        </w:rPr>
        <w:t>市斤。矮化密植栽培是近代果树栽培的一项重大改革，我国的苹果、芒果都先后在生产中进行了广泛的推广和应用，取得了明显的经济效益，油茶矮密早丰试验获得成功，他将成为凤山乃是油茶产区今后发展的方向。</w:t>
      </w:r>
    </w:p>
    <w:p w:rsidR="00F95C86" w:rsidRDefault="00F95C86">
      <w:pPr>
        <w:spacing w:line="560" w:lineRule="exact"/>
        <w:rPr>
          <w:sz w:val="28"/>
          <w:szCs w:val="28"/>
        </w:rPr>
      </w:pPr>
      <w:r>
        <w:rPr>
          <w:rFonts w:hint="eastAsia"/>
          <w:sz w:val="28"/>
          <w:szCs w:val="28"/>
        </w:rPr>
        <w:t xml:space="preserve">   </w:t>
      </w:r>
      <w:r>
        <w:rPr>
          <w:rFonts w:hint="eastAsia"/>
          <w:sz w:val="28"/>
          <w:szCs w:val="28"/>
        </w:rPr>
        <w:t>试验结果还表明，凤山本地中果油茶具有巨大的潜力和发展优势。</w:t>
      </w:r>
    </w:p>
    <w:p w:rsidR="00F95C86" w:rsidRDefault="00F95C86">
      <w:pPr>
        <w:spacing w:line="560" w:lineRule="exact"/>
        <w:rPr>
          <w:sz w:val="28"/>
          <w:szCs w:val="28"/>
        </w:rPr>
      </w:pPr>
      <w:r>
        <w:rPr>
          <w:rFonts w:hint="eastAsia"/>
          <w:sz w:val="28"/>
          <w:szCs w:val="28"/>
        </w:rPr>
        <w:t xml:space="preserve">   1</w:t>
      </w:r>
      <w:r>
        <w:rPr>
          <w:rFonts w:hint="eastAsia"/>
          <w:sz w:val="28"/>
          <w:szCs w:val="28"/>
        </w:rPr>
        <w:t>、适应性广：凤山县种植油茶历史悠久，特定的地理位置和得天</w:t>
      </w:r>
      <w:r>
        <w:rPr>
          <w:rFonts w:hint="eastAsia"/>
          <w:sz w:val="28"/>
          <w:szCs w:val="28"/>
        </w:rPr>
        <w:lastRenderedPageBreak/>
        <w:t>独厚的自然环境条件，适应和滿足了凤山本地中果油茶的生长、结果习性和物候期变化的需求，而且树势强健，树冠开张，萌芽发枝晚，整形修剪较容易。凤山油茶生产发展很快，解放初期凤山油茶面积不足</w:t>
      </w:r>
      <w:r>
        <w:rPr>
          <w:rFonts w:hint="eastAsia"/>
          <w:sz w:val="28"/>
          <w:szCs w:val="28"/>
        </w:rPr>
        <w:t>3</w:t>
      </w:r>
      <w:r>
        <w:rPr>
          <w:rFonts w:hint="eastAsia"/>
          <w:sz w:val="28"/>
          <w:szCs w:val="28"/>
        </w:rPr>
        <w:t>万亩，局地片状、块状的零星栽培，现在已经发展到了</w:t>
      </w:r>
      <w:r>
        <w:rPr>
          <w:rFonts w:hint="eastAsia"/>
          <w:sz w:val="28"/>
          <w:szCs w:val="28"/>
        </w:rPr>
        <w:t>35</w:t>
      </w:r>
      <w:r>
        <w:rPr>
          <w:rFonts w:hint="eastAsia"/>
          <w:sz w:val="28"/>
          <w:szCs w:val="28"/>
        </w:rPr>
        <w:t>万亩（本地品种</w:t>
      </w:r>
      <w:r>
        <w:rPr>
          <w:rFonts w:hint="eastAsia"/>
          <w:sz w:val="28"/>
          <w:szCs w:val="28"/>
        </w:rPr>
        <w:t>26</w:t>
      </w:r>
      <w:r>
        <w:rPr>
          <w:rFonts w:hint="eastAsia"/>
          <w:sz w:val="28"/>
          <w:szCs w:val="28"/>
        </w:rPr>
        <w:t>万亩），全县十一个乡镇，土山地区和部分石山地区都有分布，而且千亩以上的连片栽植都不在少数，在这蔓长的栽培历史长河中，凤山本地油茶已成为凤山世世代代山区人民群众，主要的经济收益来源之一，是凤山传统产业，支柱产业，主导产业和当家品种。</w:t>
      </w:r>
    </w:p>
    <w:p w:rsidR="00F95C86" w:rsidRDefault="00F95C86">
      <w:pPr>
        <w:spacing w:line="560" w:lineRule="exact"/>
        <w:rPr>
          <w:sz w:val="28"/>
          <w:szCs w:val="28"/>
        </w:rPr>
      </w:pPr>
      <w:r>
        <w:rPr>
          <w:rFonts w:hint="eastAsia"/>
          <w:sz w:val="28"/>
          <w:szCs w:val="28"/>
        </w:rPr>
        <w:t xml:space="preserve">        2</w:t>
      </w:r>
      <w:r>
        <w:rPr>
          <w:rFonts w:hint="eastAsia"/>
          <w:sz w:val="28"/>
          <w:szCs w:val="28"/>
        </w:rPr>
        <w:t>、遗传性稳定：凤山本地中果油茶几百年来经久不衰，一直保持母本的优良特性，果大皮薄，籽粒饱滿，球果内籽粒</w:t>
      </w:r>
      <w:r>
        <w:rPr>
          <w:rFonts w:hint="eastAsia"/>
          <w:sz w:val="28"/>
          <w:szCs w:val="28"/>
        </w:rPr>
        <w:t>1-4</w:t>
      </w:r>
      <w:r>
        <w:rPr>
          <w:rFonts w:hint="eastAsia"/>
          <w:sz w:val="28"/>
          <w:szCs w:val="28"/>
        </w:rPr>
        <w:t>粒，最多</w:t>
      </w:r>
      <w:r>
        <w:rPr>
          <w:rFonts w:hint="eastAsia"/>
          <w:sz w:val="28"/>
          <w:szCs w:val="28"/>
        </w:rPr>
        <w:t>6-8</w:t>
      </w:r>
      <w:r>
        <w:rPr>
          <w:rFonts w:hint="eastAsia"/>
          <w:sz w:val="28"/>
          <w:szCs w:val="28"/>
        </w:rPr>
        <w:t>粒，且籽壳薄黑亮，出籽率高，</w:t>
      </w:r>
      <w:r>
        <w:rPr>
          <w:rFonts w:hint="eastAsia"/>
          <w:sz w:val="28"/>
          <w:szCs w:val="28"/>
        </w:rPr>
        <w:t>2021</w:t>
      </w:r>
      <w:r>
        <w:rPr>
          <w:rFonts w:hint="eastAsia"/>
          <w:sz w:val="28"/>
          <w:szCs w:val="28"/>
        </w:rPr>
        <w:t>年</w:t>
      </w:r>
      <w:r>
        <w:rPr>
          <w:rFonts w:hint="eastAsia"/>
          <w:sz w:val="28"/>
          <w:szCs w:val="28"/>
        </w:rPr>
        <w:t>11</w:t>
      </w:r>
      <w:r>
        <w:rPr>
          <w:rFonts w:hint="eastAsia"/>
          <w:sz w:val="28"/>
          <w:szCs w:val="28"/>
        </w:rPr>
        <w:t>月凤山县老科协在试验基地进行一组测试，本地中果油茶出籽率高达</w:t>
      </w:r>
      <w:r>
        <w:rPr>
          <w:rFonts w:hint="eastAsia"/>
          <w:sz w:val="28"/>
          <w:szCs w:val="28"/>
        </w:rPr>
        <w:t>52.7%</w:t>
      </w:r>
      <w:r>
        <w:rPr>
          <w:rFonts w:hint="eastAsia"/>
          <w:sz w:val="28"/>
          <w:szCs w:val="28"/>
        </w:rPr>
        <w:t>，出油率达</w:t>
      </w:r>
      <w:r>
        <w:rPr>
          <w:rFonts w:hint="eastAsia"/>
          <w:sz w:val="28"/>
          <w:szCs w:val="28"/>
        </w:rPr>
        <w:t>27.6%</w:t>
      </w:r>
      <w:r>
        <w:rPr>
          <w:rFonts w:hint="eastAsia"/>
          <w:sz w:val="28"/>
          <w:szCs w:val="28"/>
        </w:rPr>
        <w:t>，</w:t>
      </w:r>
      <w:r>
        <w:rPr>
          <w:rFonts w:hint="eastAsia"/>
          <w:sz w:val="28"/>
          <w:szCs w:val="28"/>
        </w:rPr>
        <w:t>70</w:t>
      </w:r>
      <w:r>
        <w:rPr>
          <w:rFonts w:hint="eastAsia"/>
          <w:sz w:val="28"/>
          <w:szCs w:val="28"/>
        </w:rPr>
        <w:t>年代据凤山县巴旁粮油加工厂报导，出油率高达</w:t>
      </w:r>
      <w:r>
        <w:rPr>
          <w:rFonts w:hint="eastAsia"/>
          <w:sz w:val="28"/>
          <w:szCs w:val="28"/>
        </w:rPr>
        <w:t>30.2%</w:t>
      </w:r>
      <w:r>
        <w:rPr>
          <w:rFonts w:hint="eastAsia"/>
          <w:sz w:val="28"/>
          <w:szCs w:val="28"/>
        </w:rPr>
        <w:t>，茶油金色黄亮，味美纯香，远销国内外，解放前传说凤山老前辈肩挑茶油到百色、南丹（云南、贵州）等地换取食盐、棉布等商品，现远销欧美亚非拉国家。多年来本地油茶当地销售价格：生球果</w:t>
      </w:r>
      <w:r>
        <w:rPr>
          <w:rFonts w:hint="eastAsia"/>
          <w:sz w:val="28"/>
          <w:szCs w:val="28"/>
        </w:rPr>
        <w:t>1.8-2.0</w:t>
      </w:r>
      <w:r>
        <w:rPr>
          <w:rFonts w:hint="eastAsia"/>
          <w:sz w:val="28"/>
          <w:szCs w:val="28"/>
        </w:rPr>
        <w:t>元</w:t>
      </w:r>
      <w:r>
        <w:rPr>
          <w:rFonts w:hint="eastAsia"/>
          <w:sz w:val="28"/>
          <w:szCs w:val="28"/>
        </w:rPr>
        <w:t>/</w:t>
      </w:r>
      <w:r>
        <w:rPr>
          <w:rFonts w:hint="eastAsia"/>
          <w:sz w:val="28"/>
          <w:szCs w:val="28"/>
        </w:rPr>
        <w:t>市斤，生茶籽</w:t>
      </w:r>
      <w:r>
        <w:rPr>
          <w:rFonts w:hint="eastAsia"/>
          <w:sz w:val="28"/>
          <w:szCs w:val="28"/>
        </w:rPr>
        <w:t>7-8</w:t>
      </w:r>
      <w:r>
        <w:rPr>
          <w:rFonts w:hint="eastAsia"/>
          <w:sz w:val="28"/>
          <w:szCs w:val="28"/>
        </w:rPr>
        <w:t>元</w:t>
      </w:r>
      <w:r>
        <w:rPr>
          <w:rFonts w:hint="eastAsia"/>
          <w:sz w:val="28"/>
          <w:szCs w:val="28"/>
        </w:rPr>
        <w:t>/</w:t>
      </w:r>
      <w:r>
        <w:rPr>
          <w:rFonts w:hint="eastAsia"/>
          <w:sz w:val="28"/>
          <w:szCs w:val="28"/>
        </w:rPr>
        <w:t>市斤，干茶籽</w:t>
      </w:r>
      <w:r>
        <w:rPr>
          <w:rFonts w:hint="eastAsia"/>
          <w:sz w:val="28"/>
          <w:szCs w:val="28"/>
        </w:rPr>
        <w:t>11-12</w:t>
      </w:r>
      <w:r>
        <w:rPr>
          <w:rFonts w:hint="eastAsia"/>
          <w:sz w:val="28"/>
          <w:szCs w:val="28"/>
        </w:rPr>
        <w:t>元</w:t>
      </w:r>
      <w:r>
        <w:rPr>
          <w:rFonts w:hint="eastAsia"/>
          <w:sz w:val="28"/>
          <w:szCs w:val="28"/>
        </w:rPr>
        <w:t>/</w:t>
      </w:r>
      <w:r>
        <w:rPr>
          <w:rFonts w:hint="eastAsia"/>
          <w:sz w:val="28"/>
          <w:szCs w:val="28"/>
        </w:rPr>
        <w:t>市斤，茶油</w:t>
      </w:r>
      <w:r>
        <w:rPr>
          <w:rFonts w:hint="eastAsia"/>
          <w:sz w:val="28"/>
          <w:szCs w:val="28"/>
        </w:rPr>
        <w:t>50</w:t>
      </w:r>
      <w:r>
        <w:rPr>
          <w:rFonts w:hint="eastAsia"/>
          <w:sz w:val="28"/>
          <w:szCs w:val="28"/>
        </w:rPr>
        <w:t>元</w:t>
      </w:r>
      <w:r>
        <w:rPr>
          <w:rFonts w:hint="eastAsia"/>
          <w:sz w:val="28"/>
          <w:szCs w:val="28"/>
        </w:rPr>
        <w:t>/</w:t>
      </w:r>
      <w:r>
        <w:rPr>
          <w:rFonts w:hint="eastAsia"/>
          <w:sz w:val="28"/>
          <w:szCs w:val="28"/>
        </w:rPr>
        <w:t>市斤以上，而且供不应求。</w:t>
      </w:r>
    </w:p>
    <w:p w:rsidR="00F95C86" w:rsidRDefault="00F95C86">
      <w:pPr>
        <w:spacing w:line="560" w:lineRule="exact"/>
        <w:rPr>
          <w:sz w:val="28"/>
          <w:szCs w:val="28"/>
        </w:rPr>
      </w:pPr>
      <w:r>
        <w:rPr>
          <w:rFonts w:hint="eastAsia"/>
          <w:sz w:val="28"/>
          <w:szCs w:val="28"/>
        </w:rPr>
        <w:t xml:space="preserve">   3</w:t>
      </w:r>
      <w:r>
        <w:rPr>
          <w:rFonts w:hint="eastAsia"/>
          <w:sz w:val="28"/>
          <w:szCs w:val="28"/>
        </w:rPr>
        <w:t>、抗逆性强：本地油茶常绿灌木，树体整奏，树势中庸，枝叶繁茂，枝条分布合理，结果大小年不很明显，木材坚靵，枝干不易断折，抵抗自然灾害能力强，抗风，耐瘠薄干早，几百年来尚未有本地油茶发生严重病虫害的记截。</w:t>
      </w:r>
    </w:p>
    <w:p w:rsidR="00F95C86" w:rsidRDefault="00F95C86">
      <w:pPr>
        <w:spacing w:line="560" w:lineRule="exact"/>
        <w:rPr>
          <w:sz w:val="28"/>
          <w:szCs w:val="28"/>
        </w:rPr>
      </w:pPr>
      <w:r>
        <w:rPr>
          <w:rFonts w:hint="eastAsia"/>
          <w:sz w:val="28"/>
          <w:szCs w:val="28"/>
        </w:rPr>
        <w:t xml:space="preserve">   </w:t>
      </w:r>
      <w:r>
        <w:rPr>
          <w:rFonts w:hint="eastAsia"/>
          <w:sz w:val="28"/>
          <w:szCs w:val="28"/>
        </w:rPr>
        <w:t>从调查采访和本次试验结果发现，岑溪软枝油茶引进凤山种植表现不很好，主要有以下几个方面：</w:t>
      </w:r>
    </w:p>
    <w:p w:rsidR="00F95C86" w:rsidRDefault="00F95C86">
      <w:pPr>
        <w:spacing w:line="560" w:lineRule="exact"/>
        <w:rPr>
          <w:sz w:val="28"/>
          <w:szCs w:val="28"/>
        </w:rPr>
      </w:pPr>
      <w:r>
        <w:rPr>
          <w:rFonts w:hint="eastAsia"/>
          <w:sz w:val="28"/>
          <w:szCs w:val="28"/>
        </w:rPr>
        <w:lastRenderedPageBreak/>
        <w:t xml:space="preserve">   1</w:t>
      </w:r>
      <w:r>
        <w:rPr>
          <w:rFonts w:hint="eastAsia"/>
          <w:sz w:val="28"/>
          <w:szCs w:val="28"/>
        </w:rPr>
        <w:t>、岑溪软枝油茶常绿小乔木，树势强健，树冠较大，萌芽生梢早，一般</w:t>
      </w:r>
      <w:r>
        <w:rPr>
          <w:rFonts w:hint="eastAsia"/>
          <w:sz w:val="28"/>
          <w:szCs w:val="28"/>
        </w:rPr>
        <w:t>2</w:t>
      </w:r>
      <w:r>
        <w:rPr>
          <w:rFonts w:hint="eastAsia"/>
          <w:sz w:val="28"/>
          <w:szCs w:val="28"/>
        </w:rPr>
        <w:t>月中上旬开始萌芽，比本地油茶提前一个半至两个月左右，幼树期速生快长，枝条密生而直立，不易开张，萌芽力、成枝力很强，整形修剪难度大，工作量大。</w:t>
      </w:r>
      <w:r>
        <w:rPr>
          <w:rFonts w:hint="eastAsia"/>
          <w:sz w:val="28"/>
          <w:szCs w:val="28"/>
        </w:rPr>
        <w:t>2023</w:t>
      </w:r>
      <w:r>
        <w:rPr>
          <w:rFonts w:hint="eastAsia"/>
          <w:sz w:val="28"/>
          <w:szCs w:val="28"/>
        </w:rPr>
        <w:t>年</w:t>
      </w:r>
      <w:r>
        <w:rPr>
          <w:rFonts w:hint="eastAsia"/>
          <w:sz w:val="28"/>
          <w:szCs w:val="28"/>
        </w:rPr>
        <w:t>4</w:t>
      </w:r>
      <w:r>
        <w:rPr>
          <w:rFonts w:hint="eastAsia"/>
          <w:sz w:val="28"/>
          <w:szCs w:val="28"/>
        </w:rPr>
        <w:t>月</w:t>
      </w:r>
      <w:r>
        <w:rPr>
          <w:rFonts w:hint="eastAsia"/>
          <w:sz w:val="28"/>
          <w:szCs w:val="28"/>
        </w:rPr>
        <w:t>24</w:t>
      </w:r>
      <w:r>
        <w:rPr>
          <w:rFonts w:hint="eastAsia"/>
          <w:sz w:val="28"/>
          <w:szCs w:val="28"/>
        </w:rPr>
        <w:t>日凤山县老科协一行，到久文油茶基地考察，岑溪软枝油茶已萌发徒长枝一米多高，而本地油茶才刚开始萌芽展叶。</w:t>
      </w:r>
    </w:p>
    <w:p w:rsidR="00F95C86" w:rsidRDefault="00F95C86">
      <w:pPr>
        <w:spacing w:line="560" w:lineRule="exact"/>
        <w:rPr>
          <w:sz w:val="28"/>
          <w:szCs w:val="28"/>
        </w:rPr>
      </w:pPr>
      <w:r>
        <w:rPr>
          <w:rFonts w:hint="eastAsia"/>
          <w:sz w:val="28"/>
          <w:szCs w:val="28"/>
        </w:rPr>
        <w:t xml:space="preserve">   2</w:t>
      </w:r>
      <w:r>
        <w:rPr>
          <w:rFonts w:hint="eastAsia"/>
          <w:sz w:val="28"/>
          <w:szCs w:val="28"/>
        </w:rPr>
        <w:t>、岑软油茶早萌发，速生旺长，开始结果早，</w:t>
      </w:r>
      <w:r>
        <w:rPr>
          <w:rFonts w:hint="eastAsia"/>
          <w:sz w:val="28"/>
          <w:szCs w:val="28"/>
        </w:rPr>
        <w:t>10</w:t>
      </w:r>
      <w:r>
        <w:rPr>
          <w:rFonts w:hint="eastAsia"/>
          <w:sz w:val="28"/>
          <w:szCs w:val="28"/>
        </w:rPr>
        <w:t>年内产量较高，长期以来群众习惯密植造林，加上要保障造林成活率高的误导，一些群众造林密度过大，甚至一坑种植两株，进入盛果期后，林木徒长，沉枝密叶，林内光照不足，不能开花结果，自然整枝严重，树主干秃裸现象，结果部位外移，果实多集中在树冠外围和顶部，产量急剧下降。如</w:t>
      </w:r>
      <w:r>
        <w:rPr>
          <w:rFonts w:hint="eastAsia"/>
          <w:sz w:val="28"/>
          <w:szCs w:val="28"/>
        </w:rPr>
        <w:t>2023</w:t>
      </w:r>
      <w:r>
        <w:rPr>
          <w:rFonts w:hint="eastAsia"/>
          <w:sz w:val="28"/>
          <w:szCs w:val="28"/>
        </w:rPr>
        <w:t>年</w:t>
      </w:r>
      <w:r>
        <w:rPr>
          <w:rFonts w:hint="eastAsia"/>
          <w:sz w:val="28"/>
          <w:szCs w:val="28"/>
        </w:rPr>
        <w:t>5</w:t>
      </w:r>
      <w:r>
        <w:rPr>
          <w:rFonts w:hint="eastAsia"/>
          <w:sz w:val="28"/>
          <w:szCs w:val="28"/>
        </w:rPr>
        <w:t>月</w:t>
      </w:r>
      <w:r>
        <w:rPr>
          <w:rFonts w:hint="eastAsia"/>
          <w:sz w:val="28"/>
          <w:szCs w:val="28"/>
        </w:rPr>
        <w:t>1</w:t>
      </w:r>
      <w:r>
        <w:rPr>
          <w:rFonts w:hint="eastAsia"/>
          <w:sz w:val="28"/>
          <w:szCs w:val="28"/>
        </w:rPr>
        <w:t>日和</w:t>
      </w:r>
      <w:r>
        <w:rPr>
          <w:rFonts w:hint="eastAsia"/>
          <w:sz w:val="28"/>
          <w:szCs w:val="28"/>
        </w:rPr>
        <w:t>2023</w:t>
      </w:r>
      <w:r>
        <w:rPr>
          <w:rFonts w:hint="eastAsia"/>
          <w:sz w:val="28"/>
          <w:szCs w:val="28"/>
        </w:rPr>
        <w:t>年</w:t>
      </w:r>
      <w:r>
        <w:rPr>
          <w:rFonts w:hint="eastAsia"/>
          <w:sz w:val="28"/>
          <w:szCs w:val="28"/>
        </w:rPr>
        <w:t>6</w:t>
      </w:r>
      <w:r>
        <w:rPr>
          <w:rFonts w:hint="eastAsia"/>
          <w:sz w:val="28"/>
          <w:szCs w:val="28"/>
        </w:rPr>
        <w:t>月</w:t>
      </w:r>
      <w:r>
        <w:rPr>
          <w:rFonts w:hint="eastAsia"/>
          <w:sz w:val="28"/>
          <w:szCs w:val="28"/>
        </w:rPr>
        <w:t>7</w:t>
      </w:r>
      <w:r>
        <w:rPr>
          <w:rFonts w:hint="eastAsia"/>
          <w:sz w:val="28"/>
          <w:szCs w:val="28"/>
        </w:rPr>
        <w:t>日，我们分别对百乐村那孝屯和久文村板麻屯，两块岑溪软枝油茶林地设标准地调查，该两块林地均为</w:t>
      </w:r>
      <w:r>
        <w:rPr>
          <w:rFonts w:hint="eastAsia"/>
          <w:sz w:val="28"/>
          <w:szCs w:val="28"/>
        </w:rPr>
        <w:t>1994</w:t>
      </w:r>
      <w:r>
        <w:rPr>
          <w:rFonts w:hint="eastAsia"/>
          <w:sz w:val="28"/>
          <w:szCs w:val="28"/>
        </w:rPr>
        <w:t>年，凤山引进的第一批岑溪软枝油茶良种栽植地，</w:t>
      </w:r>
      <w:r>
        <w:rPr>
          <w:rFonts w:hint="eastAsia"/>
          <w:sz w:val="28"/>
          <w:szCs w:val="28"/>
        </w:rPr>
        <w:t>1999</w:t>
      </w:r>
      <w:r>
        <w:rPr>
          <w:rFonts w:hint="eastAsia"/>
          <w:sz w:val="28"/>
          <w:szCs w:val="28"/>
        </w:rPr>
        <w:t>年开始挂果，由于种植蜜度大，平均每亩株数</w:t>
      </w:r>
      <w:r>
        <w:rPr>
          <w:rFonts w:hint="eastAsia"/>
          <w:sz w:val="28"/>
          <w:szCs w:val="28"/>
        </w:rPr>
        <w:t>297</w:t>
      </w:r>
      <w:r>
        <w:rPr>
          <w:rFonts w:hint="eastAsia"/>
          <w:sz w:val="28"/>
          <w:szCs w:val="28"/>
        </w:rPr>
        <w:t>株和</w:t>
      </w:r>
      <w:r>
        <w:rPr>
          <w:rFonts w:hint="eastAsia"/>
          <w:sz w:val="28"/>
          <w:szCs w:val="28"/>
        </w:rPr>
        <w:t>273</w:t>
      </w:r>
      <w:r>
        <w:rPr>
          <w:rFonts w:hint="eastAsia"/>
          <w:sz w:val="28"/>
          <w:szCs w:val="28"/>
        </w:rPr>
        <w:t>株，平均树高</w:t>
      </w:r>
      <w:r>
        <w:rPr>
          <w:rFonts w:hint="eastAsia"/>
          <w:sz w:val="28"/>
          <w:szCs w:val="28"/>
        </w:rPr>
        <w:t>5.5</w:t>
      </w:r>
      <w:r>
        <w:rPr>
          <w:rFonts w:hint="eastAsia"/>
          <w:sz w:val="28"/>
          <w:szCs w:val="28"/>
        </w:rPr>
        <w:t>米，最高</w:t>
      </w:r>
      <w:r>
        <w:rPr>
          <w:rFonts w:hint="eastAsia"/>
          <w:sz w:val="28"/>
          <w:szCs w:val="28"/>
        </w:rPr>
        <w:t>8.4</w:t>
      </w:r>
      <w:r>
        <w:rPr>
          <w:rFonts w:hint="eastAsia"/>
          <w:sz w:val="28"/>
          <w:szCs w:val="28"/>
        </w:rPr>
        <w:t>米，</w:t>
      </w:r>
      <w:r>
        <w:rPr>
          <w:rFonts w:hint="eastAsia"/>
          <w:sz w:val="28"/>
          <w:szCs w:val="28"/>
        </w:rPr>
        <w:t>5.0</w:t>
      </w:r>
      <w:r>
        <w:rPr>
          <w:rFonts w:hint="eastAsia"/>
          <w:sz w:val="28"/>
          <w:szCs w:val="28"/>
        </w:rPr>
        <w:t>米以下树主杆光秃，以上才有</w:t>
      </w:r>
      <w:r>
        <w:rPr>
          <w:rFonts w:hint="eastAsia"/>
          <w:sz w:val="28"/>
          <w:szCs w:val="28"/>
        </w:rPr>
        <w:t>1.0</w:t>
      </w:r>
      <w:r>
        <w:rPr>
          <w:rFonts w:hint="eastAsia"/>
          <w:sz w:val="28"/>
          <w:szCs w:val="28"/>
        </w:rPr>
        <w:t>米高左右有枝条，且树间拥挤，枝条相互交叉，通风透光不良，有较结果枝条少，产量极低，</w:t>
      </w:r>
      <w:r>
        <w:rPr>
          <w:rFonts w:hint="eastAsia"/>
          <w:sz w:val="28"/>
          <w:szCs w:val="28"/>
        </w:rPr>
        <w:t>2017</w:t>
      </w:r>
      <w:r>
        <w:rPr>
          <w:rFonts w:hint="eastAsia"/>
          <w:sz w:val="28"/>
          <w:szCs w:val="28"/>
        </w:rPr>
        <w:t>年</w:t>
      </w:r>
      <w:r>
        <w:rPr>
          <w:rFonts w:hint="eastAsia"/>
          <w:sz w:val="28"/>
          <w:szCs w:val="28"/>
        </w:rPr>
        <w:t>11</w:t>
      </w:r>
      <w:r>
        <w:rPr>
          <w:rFonts w:hint="eastAsia"/>
          <w:sz w:val="28"/>
          <w:szCs w:val="28"/>
        </w:rPr>
        <w:t>月</w:t>
      </w:r>
      <w:r>
        <w:rPr>
          <w:rFonts w:hint="eastAsia"/>
          <w:sz w:val="28"/>
          <w:szCs w:val="28"/>
        </w:rPr>
        <w:t>8</w:t>
      </w:r>
      <w:r>
        <w:rPr>
          <w:rFonts w:hint="eastAsia"/>
          <w:sz w:val="28"/>
          <w:szCs w:val="28"/>
        </w:rPr>
        <w:t>日我们在久文村调查发现，亩产只有</w:t>
      </w:r>
      <w:r>
        <w:rPr>
          <w:rFonts w:hint="eastAsia"/>
          <w:sz w:val="28"/>
          <w:szCs w:val="28"/>
        </w:rPr>
        <w:t>108</w:t>
      </w:r>
      <w:r>
        <w:rPr>
          <w:rFonts w:hint="eastAsia"/>
          <w:sz w:val="28"/>
          <w:szCs w:val="28"/>
        </w:rPr>
        <w:t>市斤生球果，按出籽率</w:t>
      </w:r>
      <w:r>
        <w:rPr>
          <w:rFonts w:hint="eastAsia"/>
          <w:sz w:val="28"/>
          <w:szCs w:val="28"/>
        </w:rPr>
        <w:t>37.3%</w:t>
      </w:r>
      <w:r>
        <w:rPr>
          <w:rFonts w:hint="eastAsia"/>
          <w:sz w:val="28"/>
          <w:szCs w:val="28"/>
        </w:rPr>
        <w:t>计算，亩产鲜茶籽</w:t>
      </w:r>
      <w:r>
        <w:rPr>
          <w:rFonts w:hint="eastAsia"/>
          <w:sz w:val="28"/>
          <w:szCs w:val="28"/>
        </w:rPr>
        <w:t>40.28</w:t>
      </w:r>
      <w:r>
        <w:rPr>
          <w:rFonts w:hint="eastAsia"/>
          <w:sz w:val="28"/>
          <w:szCs w:val="28"/>
        </w:rPr>
        <w:t>斤。</w:t>
      </w:r>
    </w:p>
    <w:p w:rsidR="00F95C86" w:rsidRDefault="00F95C86">
      <w:pPr>
        <w:spacing w:line="560" w:lineRule="exact"/>
        <w:rPr>
          <w:sz w:val="28"/>
          <w:szCs w:val="28"/>
        </w:rPr>
      </w:pPr>
      <w:r>
        <w:rPr>
          <w:rFonts w:hint="eastAsia"/>
          <w:sz w:val="28"/>
          <w:szCs w:val="28"/>
        </w:rPr>
        <w:t xml:space="preserve">   3</w:t>
      </w:r>
      <w:r>
        <w:rPr>
          <w:rFonts w:hint="eastAsia"/>
          <w:sz w:val="28"/>
          <w:szCs w:val="28"/>
        </w:rPr>
        <w:t>、通过观察和采访群众，岑溪软枝油茶出籽率、出油率、油质等比较欠佳。</w:t>
      </w:r>
      <w:r>
        <w:rPr>
          <w:rFonts w:hint="eastAsia"/>
          <w:sz w:val="28"/>
          <w:szCs w:val="28"/>
        </w:rPr>
        <w:t>2019</w:t>
      </w:r>
      <w:r>
        <w:rPr>
          <w:rFonts w:hint="eastAsia"/>
          <w:sz w:val="28"/>
          <w:szCs w:val="28"/>
        </w:rPr>
        <w:t>年</w:t>
      </w:r>
      <w:r>
        <w:rPr>
          <w:rFonts w:hint="eastAsia"/>
          <w:sz w:val="28"/>
          <w:szCs w:val="28"/>
        </w:rPr>
        <w:t>11</w:t>
      </w:r>
      <w:r>
        <w:rPr>
          <w:rFonts w:hint="eastAsia"/>
          <w:sz w:val="28"/>
          <w:szCs w:val="28"/>
        </w:rPr>
        <w:t>月我们对凤山县木材公司杨女士承包的一块岑溪软枝油茶林地进行调查，面积</w:t>
      </w:r>
      <w:r>
        <w:rPr>
          <w:rFonts w:hint="eastAsia"/>
          <w:sz w:val="28"/>
          <w:szCs w:val="28"/>
        </w:rPr>
        <w:t>40</w:t>
      </w:r>
      <w:r>
        <w:rPr>
          <w:rFonts w:hint="eastAsia"/>
          <w:sz w:val="28"/>
          <w:szCs w:val="28"/>
        </w:rPr>
        <w:t>亩，</w:t>
      </w:r>
      <w:r>
        <w:rPr>
          <w:rFonts w:hint="eastAsia"/>
          <w:sz w:val="28"/>
          <w:szCs w:val="28"/>
        </w:rPr>
        <w:t>1994</w:t>
      </w:r>
      <w:r>
        <w:rPr>
          <w:rFonts w:hint="eastAsia"/>
          <w:sz w:val="28"/>
          <w:szCs w:val="28"/>
        </w:rPr>
        <w:t>年种植，</w:t>
      </w:r>
      <w:r>
        <w:rPr>
          <w:rFonts w:hint="eastAsia"/>
          <w:sz w:val="28"/>
          <w:szCs w:val="28"/>
        </w:rPr>
        <w:t>2001</w:t>
      </w:r>
      <w:r>
        <w:rPr>
          <w:rFonts w:hint="eastAsia"/>
          <w:sz w:val="28"/>
          <w:szCs w:val="28"/>
        </w:rPr>
        <w:t>年挂果，</w:t>
      </w:r>
      <w:r>
        <w:rPr>
          <w:rFonts w:hint="eastAsia"/>
          <w:sz w:val="28"/>
          <w:szCs w:val="28"/>
        </w:rPr>
        <w:t>2010</w:t>
      </w:r>
      <w:r>
        <w:rPr>
          <w:rFonts w:hint="eastAsia"/>
          <w:sz w:val="28"/>
          <w:szCs w:val="28"/>
        </w:rPr>
        <w:t>年前产量较高，球果果形大，籽粒也较大，但以后开始遂渐变小，到</w:t>
      </w:r>
      <w:r>
        <w:rPr>
          <w:rFonts w:hint="eastAsia"/>
          <w:sz w:val="28"/>
          <w:szCs w:val="28"/>
        </w:rPr>
        <w:t>2012-2014</w:t>
      </w:r>
      <w:r>
        <w:rPr>
          <w:rFonts w:hint="eastAsia"/>
          <w:sz w:val="28"/>
          <w:szCs w:val="28"/>
        </w:rPr>
        <w:t>年籽粒小的占总数的</w:t>
      </w:r>
      <w:r>
        <w:rPr>
          <w:rFonts w:hint="eastAsia"/>
          <w:sz w:val="28"/>
          <w:szCs w:val="28"/>
        </w:rPr>
        <w:t>30%</w:t>
      </w:r>
      <w:r>
        <w:rPr>
          <w:rFonts w:hint="eastAsia"/>
          <w:sz w:val="28"/>
          <w:szCs w:val="28"/>
        </w:rPr>
        <w:t>，而且还在持续，产量下</w:t>
      </w:r>
      <w:r>
        <w:rPr>
          <w:rFonts w:hint="eastAsia"/>
          <w:sz w:val="28"/>
          <w:szCs w:val="28"/>
        </w:rPr>
        <w:lastRenderedPageBreak/>
        <w:t>降，大小年明显。</w:t>
      </w:r>
      <w:r>
        <w:rPr>
          <w:rFonts w:hint="eastAsia"/>
          <w:sz w:val="28"/>
          <w:szCs w:val="28"/>
        </w:rPr>
        <w:t>2021</w:t>
      </w:r>
      <w:r>
        <w:rPr>
          <w:rFonts w:hint="eastAsia"/>
          <w:sz w:val="28"/>
          <w:szCs w:val="28"/>
        </w:rPr>
        <w:t>年</w:t>
      </w:r>
      <w:r>
        <w:rPr>
          <w:rFonts w:hint="eastAsia"/>
          <w:sz w:val="28"/>
          <w:szCs w:val="28"/>
        </w:rPr>
        <w:t>11</w:t>
      </w:r>
      <w:r>
        <w:rPr>
          <w:rFonts w:hint="eastAsia"/>
          <w:sz w:val="28"/>
          <w:szCs w:val="28"/>
        </w:rPr>
        <w:t>月县老科协在久文油茶试验基地进行一组测试，岑软</w:t>
      </w:r>
      <w:r>
        <w:rPr>
          <w:rFonts w:hint="eastAsia"/>
          <w:sz w:val="28"/>
          <w:szCs w:val="28"/>
        </w:rPr>
        <w:t>2</w:t>
      </w:r>
      <w:r>
        <w:rPr>
          <w:rFonts w:hint="eastAsia"/>
          <w:sz w:val="28"/>
          <w:szCs w:val="28"/>
        </w:rPr>
        <w:t>号出籽率</w:t>
      </w:r>
      <w:r>
        <w:rPr>
          <w:rFonts w:hint="eastAsia"/>
          <w:sz w:val="28"/>
          <w:szCs w:val="28"/>
        </w:rPr>
        <w:t>37.3%</w:t>
      </w:r>
      <w:r>
        <w:rPr>
          <w:rFonts w:hint="eastAsia"/>
          <w:sz w:val="28"/>
          <w:szCs w:val="28"/>
        </w:rPr>
        <w:t>（本地油茶出籽率</w:t>
      </w:r>
      <w:r>
        <w:rPr>
          <w:rFonts w:hint="eastAsia"/>
          <w:sz w:val="28"/>
          <w:szCs w:val="28"/>
        </w:rPr>
        <w:t>52.7%</w:t>
      </w:r>
      <w:r>
        <w:rPr>
          <w:rFonts w:hint="eastAsia"/>
          <w:sz w:val="28"/>
          <w:szCs w:val="28"/>
        </w:rPr>
        <w:t>），由于岑溪软枝油茶球果大果皮厚，果内子粒多而小，一般</w:t>
      </w:r>
      <w:r>
        <w:rPr>
          <w:rFonts w:hint="eastAsia"/>
          <w:sz w:val="28"/>
          <w:szCs w:val="28"/>
        </w:rPr>
        <w:t>8-12</w:t>
      </w:r>
      <w:r>
        <w:rPr>
          <w:rFonts w:hint="eastAsia"/>
          <w:sz w:val="28"/>
          <w:szCs w:val="28"/>
        </w:rPr>
        <w:t>粒或</w:t>
      </w:r>
      <w:r>
        <w:rPr>
          <w:rFonts w:hint="eastAsia"/>
          <w:sz w:val="28"/>
          <w:szCs w:val="28"/>
        </w:rPr>
        <w:t>14-18</w:t>
      </w:r>
      <w:r>
        <w:rPr>
          <w:rFonts w:hint="eastAsia"/>
          <w:sz w:val="28"/>
          <w:szCs w:val="28"/>
        </w:rPr>
        <w:t>粒甚至更多，而且有的植株，球果内子粒有些瘪粒（不饱满粒或空粒）。</w:t>
      </w:r>
      <w:r>
        <w:rPr>
          <w:rFonts w:hint="eastAsia"/>
          <w:sz w:val="28"/>
          <w:szCs w:val="28"/>
        </w:rPr>
        <w:t>2019</w:t>
      </w:r>
      <w:r>
        <w:rPr>
          <w:rFonts w:hint="eastAsia"/>
          <w:sz w:val="28"/>
          <w:szCs w:val="28"/>
        </w:rPr>
        <w:t>年</w:t>
      </w:r>
      <w:r>
        <w:rPr>
          <w:rFonts w:hint="eastAsia"/>
          <w:sz w:val="28"/>
          <w:szCs w:val="28"/>
        </w:rPr>
        <w:t>11</w:t>
      </w:r>
      <w:r>
        <w:rPr>
          <w:rFonts w:hint="eastAsia"/>
          <w:sz w:val="28"/>
          <w:szCs w:val="28"/>
        </w:rPr>
        <w:t>月</w:t>
      </w:r>
      <w:r>
        <w:rPr>
          <w:rFonts w:hint="eastAsia"/>
          <w:sz w:val="28"/>
          <w:szCs w:val="28"/>
        </w:rPr>
        <w:t>29</w:t>
      </w:r>
      <w:r>
        <w:rPr>
          <w:rFonts w:hint="eastAsia"/>
          <w:sz w:val="28"/>
          <w:szCs w:val="28"/>
        </w:rPr>
        <w:t>日，我们到凤旁林场拉基站访问吴金凤、牙述年两名工人和一名姓崔的当地村民，岑软油茶出油率</w:t>
      </w:r>
      <w:r>
        <w:rPr>
          <w:rFonts w:hint="eastAsia"/>
          <w:sz w:val="28"/>
          <w:szCs w:val="28"/>
        </w:rPr>
        <w:t>23-24%</w:t>
      </w:r>
      <w:r>
        <w:rPr>
          <w:rFonts w:hint="eastAsia"/>
          <w:sz w:val="28"/>
          <w:szCs w:val="28"/>
        </w:rPr>
        <w:t>（本地出油率</w:t>
      </w:r>
      <w:r>
        <w:rPr>
          <w:rFonts w:hint="eastAsia"/>
          <w:sz w:val="28"/>
          <w:szCs w:val="28"/>
        </w:rPr>
        <w:t>27-28%</w:t>
      </w:r>
      <w:r>
        <w:rPr>
          <w:rFonts w:hint="eastAsia"/>
          <w:sz w:val="28"/>
          <w:szCs w:val="28"/>
        </w:rPr>
        <w:t>），金牙乡林劳村一家个体户油茶加工点说，岑软油茶出油率只有</w:t>
      </w:r>
      <w:r>
        <w:rPr>
          <w:rFonts w:hint="eastAsia"/>
          <w:sz w:val="28"/>
          <w:szCs w:val="28"/>
        </w:rPr>
        <w:t>20%</w:t>
      </w:r>
      <w:r>
        <w:rPr>
          <w:rFonts w:hint="eastAsia"/>
          <w:sz w:val="28"/>
          <w:szCs w:val="28"/>
        </w:rPr>
        <w:t>左右。当年的油茶鲜球果价格，岑软油茶</w:t>
      </w:r>
      <w:r>
        <w:rPr>
          <w:rFonts w:hint="eastAsia"/>
          <w:sz w:val="28"/>
          <w:szCs w:val="28"/>
        </w:rPr>
        <w:t>1.5-1.7/</w:t>
      </w:r>
      <w:r>
        <w:rPr>
          <w:rFonts w:hint="eastAsia"/>
          <w:sz w:val="28"/>
          <w:szCs w:val="28"/>
        </w:rPr>
        <w:t>市斤（本地油茶</w:t>
      </w:r>
      <w:r>
        <w:rPr>
          <w:rFonts w:hint="eastAsia"/>
          <w:sz w:val="28"/>
          <w:szCs w:val="28"/>
        </w:rPr>
        <w:t>1.8-2.0/</w:t>
      </w:r>
      <w:r>
        <w:rPr>
          <w:rFonts w:hint="eastAsia"/>
          <w:sz w:val="28"/>
          <w:szCs w:val="28"/>
        </w:rPr>
        <w:t>市斤），但近几年来客商拒收岑软油茶鲜果。至于茶油味道，据反映岑软茶油没有本地茶油味美香甜。</w:t>
      </w:r>
    </w:p>
    <w:p w:rsidR="00F95C86" w:rsidRDefault="00F95C86">
      <w:pPr>
        <w:spacing w:line="560" w:lineRule="exact"/>
        <w:rPr>
          <w:sz w:val="28"/>
          <w:szCs w:val="28"/>
        </w:rPr>
      </w:pPr>
      <w:r>
        <w:rPr>
          <w:rFonts w:hint="eastAsia"/>
          <w:sz w:val="28"/>
          <w:szCs w:val="28"/>
        </w:rPr>
        <w:t xml:space="preserve">                            </w:t>
      </w:r>
    </w:p>
    <w:p w:rsidR="00F95C86" w:rsidRDefault="00F95C86">
      <w:pPr>
        <w:spacing w:line="560" w:lineRule="exact"/>
        <w:rPr>
          <w:sz w:val="28"/>
          <w:szCs w:val="28"/>
        </w:rPr>
      </w:pPr>
      <w:r>
        <w:rPr>
          <w:rFonts w:hint="eastAsia"/>
          <w:sz w:val="28"/>
          <w:szCs w:val="28"/>
        </w:rPr>
        <w:t xml:space="preserve"> </w:t>
      </w:r>
    </w:p>
    <w:p w:rsidR="00F95C86" w:rsidRDefault="00F95C86">
      <w:pPr>
        <w:spacing w:line="560" w:lineRule="exact"/>
        <w:rPr>
          <w:sz w:val="28"/>
          <w:szCs w:val="28"/>
        </w:rPr>
      </w:pPr>
      <w:r>
        <w:rPr>
          <w:rFonts w:hint="eastAsia"/>
          <w:sz w:val="28"/>
          <w:szCs w:val="28"/>
        </w:rPr>
        <w:t xml:space="preserve">                              </w:t>
      </w:r>
    </w:p>
    <w:p w:rsidR="00F95C86" w:rsidRDefault="00F95C86">
      <w:pPr>
        <w:spacing w:line="560" w:lineRule="exact"/>
        <w:ind w:firstLineChars="1500" w:firstLine="4200"/>
        <w:rPr>
          <w:sz w:val="28"/>
          <w:szCs w:val="28"/>
        </w:rPr>
      </w:pPr>
      <w:r>
        <w:rPr>
          <w:rFonts w:hint="eastAsia"/>
          <w:sz w:val="28"/>
          <w:szCs w:val="28"/>
        </w:rPr>
        <w:t xml:space="preserve"> 2023</w:t>
      </w:r>
      <w:r>
        <w:rPr>
          <w:rFonts w:hint="eastAsia"/>
          <w:sz w:val="28"/>
          <w:szCs w:val="28"/>
        </w:rPr>
        <w:t>年</w:t>
      </w:r>
      <w:r>
        <w:rPr>
          <w:rFonts w:hint="eastAsia"/>
          <w:sz w:val="28"/>
          <w:szCs w:val="28"/>
        </w:rPr>
        <w:t>6</w:t>
      </w:r>
      <w:r>
        <w:rPr>
          <w:rFonts w:hint="eastAsia"/>
          <w:sz w:val="28"/>
          <w:szCs w:val="28"/>
        </w:rPr>
        <w:t>月</w:t>
      </w:r>
    </w:p>
    <w:sectPr w:rsidR="00F95C86" w:rsidSect="009D6A25">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004" w:rsidRDefault="00F13004">
      <w:r>
        <w:separator/>
      </w:r>
    </w:p>
  </w:endnote>
  <w:endnote w:type="continuationSeparator" w:id="1">
    <w:p w:rsidR="00F13004" w:rsidRDefault="00F13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86" w:rsidRDefault="004B1245">
    <w:pPr>
      <w:pStyle w:val="a3"/>
      <w:framePr w:wrap="around" w:vAnchor="text" w:hAnchor="margin" w:xAlign="center" w:y="1"/>
      <w:rPr>
        <w:rStyle w:val="a4"/>
      </w:rPr>
    </w:pPr>
    <w:r>
      <w:rPr>
        <w:rStyle w:val="a4"/>
      </w:rPr>
      <w:fldChar w:fldCharType="begin"/>
    </w:r>
    <w:r w:rsidR="00F95C86">
      <w:rPr>
        <w:rStyle w:val="a4"/>
      </w:rPr>
      <w:instrText xml:space="preserve">PAGE  </w:instrText>
    </w:r>
    <w:r>
      <w:rPr>
        <w:rStyle w:val="a4"/>
      </w:rPr>
      <w:fldChar w:fldCharType="end"/>
    </w:r>
  </w:p>
  <w:p w:rsidR="00F95C86" w:rsidRDefault="00F95C8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C86" w:rsidRDefault="004B1245">
    <w:pPr>
      <w:pStyle w:val="a3"/>
      <w:framePr w:wrap="around" w:vAnchor="text" w:hAnchor="margin" w:xAlign="center" w:y="1"/>
      <w:rPr>
        <w:rStyle w:val="a4"/>
      </w:rPr>
    </w:pPr>
    <w:r>
      <w:rPr>
        <w:rStyle w:val="a4"/>
      </w:rPr>
      <w:fldChar w:fldCharType="begin"/>
    </w:r>
    <w:r w:rsidR="00F95C86">
      <w:rPr>
        <w:rStyle w:val="a4"/>
      </w:rPr>
      <w:instrText xml:space="preserve">PAGE  </w:instrText>
    </w:r>
    <w:r>
      <w:rPr>
        <w:rStyle w:val="a4"/>
      </w:rPr>
      <w:fldChar w:fldCharType="separate"/>
    </w:r>
    <w:r w:rsidR="00135A2C">
      <w:rPr>
        <w:rStyle w:val="a4"/>
        <w:noProof/>
      </w:rPr>
      <w:t>2</w:t>
    </w:r>
    <w:r>
      <w:rPr>
        <w:rStyle w:val="a4"/>
      </w:rPr>
      <w:fldChar w:fldCharType="end"/>
    </w:r>
  </w:p>
  <w:p w:rsidR="00F95C86" w:rsidRDefault="00F95C8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004" w:rsidRDefault="00F13004">
      <w:r>
        <w:separator/>
      </w:r>
    </w:p>
  </w:footnote>
  <w:footnote w:type="continuationSeparator" w:id="1">
    <w:p w:rsidR="00F13004" w:rsidRDefault="00F130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style="mso-width-relative:margin;mso-height-relative:margin" fillcolor="white">
      <v:fill color="white"/>
      <o:colormenu v:ext="edit" fill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JkYjFmNjQ2MGI5Nzk2M2JjYWQwMjk1Mjk0N2YxNDgifQ=="/>
  </w:docVars>
  <w:rsids>
    <w:rsidRoot w:val="00861AD0"/>
    <w:rsid w:val="00135A2C"/>
    <w:rsid w:val="00272A41"/>
    <w:rsid w:val="004424EF"/>
    <w:rsid w:val="004B1245"/>
    <w:rsid w:val="00721B5B"/>
    <w:rsid w:val="00724A4E"/>
    <w:rsid w:val="00861AD0"/>
    <w:rsid w:val="009D6A25"/>
    <w:rsid w:val="00AC23B0"/>
    <w:rsid w:val="00B04B55"/>
    <w:rsid w:val="00B65C8F"/>
    <w:rsid w:val="00B95E5B"/>
    <w:rsid w:val="00F13004"/>
    <w:rsid w:val="00F95C86"/>
    <w:rsid w:val="200925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yle="mso-width-relative:margin;mso-height-relative:margin" fillcolor="white">
      <v:fill color="white"/>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6A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D6A25"/>
    <w:pPr>
      <w:tabs>
        <w:tab w:val="center" w:pos="4153"/>
        <w:tab w:val="right" w:pos="8306"/>
      </w:tabs>
      <w:snapToGrid w:val="0"/>
      <w:jc w:val="left"/>
    </w:pPr>
    <w:rPr>
      <w:sz w:val="18"/>
      <w:szCs w:val="18"/>
    </w:rPr>
  </w:style>
  <w:style w:type="character" w:styleId="a4">
    <w:name w:val="page number"/>
    <w:basedOn w:val="a0"/>
    <w:rsid w:val="009D6A25"/>
  </w:style>
  <w:style w:type="paragraph" w:styleId="a5">
    <w:name w:val="header"/>
    <w:basedOn w:val="a"/>
    <w:link w:val="Char"/>
    <w:rsid w:val="00AC23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C23B0"/>
    <w:rPr>
      <w:kern w:val="2"/>
      <w:sz w:val="18"/>
      <w:szCs w:val="18"/>
    </w:rPr>
  </w:style>
  <w:style w:type="paragraph" w:styleId="a6">
    <w:name w:val="Balloon Text"/>
    <w:basedOn w:val="a"/>
    <w:link w:val="Char0"/>
    <w:rsid w:val="00B95E5B"/>
    <w:rPr>
      <w:sz w:val="18"/>
      <w:szCs w:val="18"/>
    </w:rPr>
  </w:style>
  <w:style w:type="character" w:customStyle="1" w:styleId="Char0">
    <w:name w:val="批注框文本 Char"/>
    <w:basedOn w:val="a0"/>
    <w:link w:val="a6"/>
    <w:rsid w:val="00B95E5B"/>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506</Words>
  <Characters>2886</Characters>
  <Application>Microsoft Office Word</Application>
  <DocSecurity>0</DocSecurity>
  <Lines>24</Lines>
  <Paragraphs>6</Paragraphs>
  <ScaleCrop>false</ScaleCrop>
  <Company>Microsoft China</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油茶矮密早丰栽培技术</dc:title>
  <dc:creator>PC</dc:creator>
  <cp:lastModifiedBy>JSLM</cp:lastModifiedBy>
  <cp:revision>2</cp:revision>
  <cp:lastPrinted>2023-06-19T10:22:00Z</cp:lastPrinted>
  <dcterms:created xsi:type="dcterms:W3CDTF">2023-06-20T08:09:00Z</dcterms:created>
  <dcterms:modified xsi:type="dcterms:W3CDTF">2023-06-20T08:09:00Z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1756AC59D485486280E5706B1CEF5986_12</vt:lpwstr>
  </property>
</Properties>
</file>