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45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8845"/>
      </w:tblGrid>
      <w:tr w:rsidR="00DD24E0">
        <w:trPr>
          <w:trHeight w:val="1457"/>
          <w:jc w:val="center"/>
        </w:trPr>
        <w:tc>
          <w:tcPr>
            <w:tcW w:w="8845" w:type="dxa"/>
          </w:tcPr>
          <w:p w:rsidR="00DD24E0" w:rsidRDefault="00855E44" w:rsidP="00C55C2A">
            <w:pPr>
              <w:spacing w:beforeLines="100"/>
              <w:jc w:val="center"/>
              <w:rPr>
                <w:rFonts w:eastAsia="华康简标题宋"/>
                <w:b/>
                <w:color w:val="FF3333"/>
                <w:sz w:val="76"/>
                <w:szCs w:val="76"/>
              </w:rPr>
            </w:pPr>
            <w:r>
              <w:rPr>
                <w:rFonts w:ascii="楷体" w:eastAsia="楷体" w:hAnsi="楷体" w:hint="eastAsia"/>
                <w:b/>
                <w:snapToGrid w:val="0"/>
                <w:color w:val="FF0000"/>
                <w:sz w:val="72"/>
              </w:rPr>
              <w:t>中国老科学技术工作者协会</w:t>
            </w:r>
          </w:p>
        </w:tc>
      </w:tr>
      <w:tr w:rsidR="00DD24E0">
        <w:trPr>
          <w:trHeight w:val="400"/>
          <w:jc w:val="center"/>
        </w:trPr>
        <w:tc>
          <w:tcPr>
            <w:tcW w:w="8845" w:type="dxa"/>
            <w:tcBorders>
              <w:top w:val="nil"/>
              <w:left w:val="nil"/>
              <w:bottom w:val="single" w:sz="12" w:space="0" w:color="FF3333"/>
              <w:right w:val="nil"/>
            </w:tcBorders>
            <w:vAlign w:val="bottom"/>
          </w:tcPr>
          <w:p w:rsidR="00DD24E0" w:rsidRDefault="00855E44">
            <w:pPr>
              <w:tabs>
                <w:tab w:val="left" w:pos="8944"/>
              </w:tabs>
              <w:jc w:val="center"/>
              <w:textAlignment w:val="bottom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老科协发〔</w:t>
            </w:r>
            <w:bookmarkStart w:id="0" w:name="fawenniandu"/>
            <w:r>
              <w:rPr>
                <w:rFonts w:ascii="仿宋_GB2312" w:eastAsia="仿宋_GB2312" w:hAnsi="宋体"/>
                <w:sz w:val="32"/>
                <w:szCs w:val="32"/>
              </w:rPr>
              <w:t>20</w:t>
            </w:r>
            <w:bookmarkEnd w:id="0"/>
            <w:r>
              <w:rPr>
                <w:rFonts w:ascii="仿宋_GB2312" w:eastAsia="仿宋_GB2312" w:hAnsi="宋体" w:hint="eastAsia"/>
                <w:sz w:val="32"/>
                <w:szCs w:val="32"/>
              </w:rPr>
              <w:t>23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〕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15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号</w:t>
            </w:r>
          </w:p>
        </w:tc>
      </w:tr>
      <w:tr w:rsidR="00DD24E0">
        <w:trPr>
          <w:trHeight w:val="1510"/>
          <w:jc w:val="center"/>
        </w:trPr>
        <w:tc>
          <w:tcPr>
            <w:tcW w:w="8845" w:type="dxa"/>
            <w:tcBorders>
              <w:top w:val="single" w:sz="12" w:space="0" w:color="FF3333"/>
              <w:bottom w:val="nil"/>
            </w:tcBorders>
          </w:tcPr>
          <w:p w:rsidR="00DD24E0" w:rsidRDefault="00855E44" w:rsidP="00C55C2A">
            <w:pPr>
              <w:spacing w:beforeLines="200" w:afterLines="100" w:line="660" w:lineRule="exact"/>
              <w:jc w:val="center"/>
              <w:textAlignment w:val="bottom"/>
              <w:rPr>
                <w:rFonts w:ascii="小标宋" w:eastAsia="小标宋"/>
                <w:sz w:val="44"/>
                <w:szCs w:val="44"/>
              </w:rPr>
            </w:pPr>
            <w:r>
              <w:rPr>
                <w:rFonts w:ascii="小标宋" w:eastAsia="小标宋" w:hint="eastAsia"/>
                <w:sz w:val="44"/>
                <w:szCs w:val="44"/>
              </w:rPr>
              <w:t>关于开展</w:t>
            </w:r>
            <w:r>
              <w:rPr>
                <w:rFonts w:ascii="小标宋" w:eastAsia="小标宋" w:hint="eastAsia"/>
                <w:sz w:val="44"/>
                <w:szCs w:val="44"/>
              </w:rPr>
              <w:t>2023</w:t>
            </w:r>
            <w:r>
              <w:rPr>
                <w:rFonts w:ascii="小标宋" w:eastAsia="小标宋" w:hint="eastAsia"/>
                <w:sz w:val="44"/>
                <w:szCs w:val="44"/>
              </w:rPr>
              <w:t>年“中国老科协科学报告团”</w:t>
            </w:r>
            <w:r>
              <w:rPr>
                <w:rFonts w:ascii="小标宋" w:eastAsia="小标宋" w:hint="eastAsia"/>
                <w:sz w:val="44"/>
                <w:szCs w:val="44"/>
              </w:rPr>
              <w:br/>
            </w:r>
            <w:r>
              <w:rPr>
                <w:rFonts w:ascii="小标宋" w:eastAsia="小标宋" w:hint="eastAsia"/>
                <w:sz w:val="44"/>
                <w:szCs w:val="44"/>
              </w:rPr>
              <w:t>活动的通知</w:t>
            </w:r>
          </w:p>
        </w:tc>
      </w:tr>
    </w:tbl>
    <w:p w:rsidR="00DD24E0" w:rsidRDefault="00855E44">
      <w:pPr>
        <w:pStyle w:val="a6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中国老科协各分会、各单位会员：</w:t>
      </w:r>
    </w:p>
    <w:p w:rsidR="00DD24E0" w:rsidRDefault="00855E44">
      <w:pPr>
        <w:spacing w:line="58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为学习宣传贯彻党的二十大精神，落实《全民科学素质行动规划纲要（</w:t>
      </w:r>
      <w:r>
        <w:rPr>
          <w:rFonts w:ascii="仿宋_GB2312" w:eastAsia="仿宋_GB2312" w:hAnsi="仿宋" w:cs="宋体" w:hint="eastAsia"/>
          <w:sz w:val="32"/>
          <w:szCs w:val="32"/>
        </w:rPr>
        <w:t>2021-2035</w:t>
      </w:r>
      <w:r>
        <w:rPr>
          <w:rFonts w:ascii="仿宋_GB2312" w:eastAsia="仿宋_GB2312" w:hAnsi="仿宋" w:cs="宋体" w:hint="eastAsia"/>
          <w:sz w:val="32"/>
          <w:szCs w:val="32"/>
        </w:rPr>
        <w:t>年）》《关于新时代进一步加强科学技术普及工作的意见》《中国科协</w:t>
      </w:r>
      <w:r>
        <w:rPr>
          <w:rFonts w:ascii="仿宋_GB2312" w:eastAsia="仿宋_GB2312" w:hAnsi="仿宋" w:cs="宋体" w:hint="eastAsia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sz w:val="32"/>
          <w:szCs w:val="32"/>
        </w:rPr>
        <w:t>中国银行</w:t>
      </w:r>
      <w:r>
        <w:rPr>
          <w:rFonts w:ascii="仿宋_GB2312" w:eastAsia="仿宋_GB2312" w:hAnsi="仿宋" w:cs="宋体" w:hint="eastAsia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sz w:val="32"/>
          <w:szCs w:val="32"/>
        </w:rPr>
        <w:t>中国联通</w:t>
      </w:r>
      <w:r>
        <w:rPr>
          <w:rFonts w:ascii="仿宋_GB2312" w:eastAsia="仿宋_GB2312" w:hAnsi="仿宋" w:cs="宋体" w:hint="eastAsia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sz w:val="32"/>
          <w:szCs w:val="32"/>
        </w:rPr>
        <w:t>“银龄跨越数字鸿沟”科普专项行动方案（</w:t>
      </w:r>
      <w:r>
        <w:rPr>
          <w:rFonts w:ascii="仿宋_GB2312" w:eastAsia="仿宋_GB2312" w:hAnsi="仿宋" w:cs="宋体" w:hint="eastAsia"/>
          <w:sz w:val="32"/>
          <w:szCs w:val="32"/>
        </w:rPr>
        <w:t>2022-2025</w:t>
      </w:r>
      <w:r>
        <w:rPr>
          <w:rFonts w:ascii="仿宋_GB2312" w:eastAsia="仿宋_GB2312" w:hAnsi="仿宋" w:cs="宋体" w:hint="eastAsia"/>
          <w:sz w:val="32"/>
          <w:szCs w:val="32"/>
        </w:rPr>
        <w:t>年）》等相关部署，“中国老科协科学报告团”</w:t>
      </w:r>
      <w:r>
        <w:rPr>
          <w:rFonts w:ascii="仿宋_GB2312" w:eastAsia="仿宋_GB2312" w:hAnsi="仿宋" w:cs="宋体" w:hint="eastAsia"/>
          <w:sz w:val="32"/>
          <w:szCs w:val="32"/>
        </w:rPr>
        <w:t>2023</w:t>
      </w:r>
      <w:r>
        <w:rPr>
          <w:rFonts w:ascii="仿宋_GB2312" w:eastAsia="仿宋_GB2312" w:hAnsi="仿宋" w:cs="宋体" w:hint="eastAsia"/>
          <w:sz w:val="32"/>
          <w:szCs w:val="32"/>
        </w:rPr>
        <w:t>年活动将于近期</w:t>
      </w:r>
      <w:r>
        <w:rPr>
          <w:rFonts w:ascii="仿宋_GB2312" w:eastAsia="仿宋_GB2312" w:hAnsi="仿宋" w:cs="宋体" w:hint="eastAsia"/>
          <w:sz w:val="32"/>
          <w:szCs w:val="32"/>
        </w:rPr>
        <w:t>开展，现将有关事项通知如下。</w:t>
      </w:r>
    </w:p>
    <w:p w:rsidR="00DD24E0" w:rsidRDefault="00855E44">
      <w:pPr>
        <w:pStyle w:val="a6"/>
        <w:spacing w:line="580" w:lineRule="exact"/>
        <w:ind w:firstLine="645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一</w:t>
      </w:r>
      <w:r>
        <w:rPr>
          <w:rFonts w:ascii="黑体" w:eastAsia="黑体" w:hAnsi="黑体" w:cs="宋体"/>
          <w:sz w:val="32"/>
          <w:szCs w:val="32"/>
        </w:rPr>
        <w:t>、组织</w:t>
      </w:r>
      <w:r>
        <w:rPr>
          <w:rFonts w:ascii="黑体" w:eastAsia="黑体" w:hAnsi="黑体" w:cs="宋体" w:hint="eastAsia"/>
          <w:sz w:val="32"/>
          <w:szCs w:val="32"/>
        </w:rPr>
        <w:t>方式</w:t>
      </w:r>
    </w:p>
    <w:p w:rsidR="00DD24E0" w:rsidRDefault="00855E44">
      <w:pPr>
        <w:spacing w:line="58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2023</w:t>
      </w:r>
      <w:r>
        <w:rPr>
          <w:rFonts w:ascii="仿宋_GB2312" w:eastAsia="仿宋_GB2312" w:hAnsi="仿宋" w:cs="宋体" w:hint="eastAsia"/>
          <w:sz w:val="32"/>
          <w:szCs w:val="32"/>
        </w:rPr>
        <w:t>年“中国老科协科学报告团”活动</w:t>
      </w:r>
      <w:r>
        <w:rPr>
          <w:rFonts w:ascii="仿宋_GB2312" w:eastAsia="仿宋_GB2312" w:hAnsi="仿宋" w:cs="宋体" w:hint="eastAsia"/>
          <w:sz w:val="32"/>
          <w:szCs w:val="32"/>
        </w:rPr>
        <w:t>由</w:t>
      </w:r>
      <w:r>
        <w:rPr>
          <w:rFonts w:ascii="仿宋_GB2312" w:eastAsia="仿宋_GB2312" w:hAnsi="仿宋" w:cs="宋体" w:hint="eastAsia"/>
          <w:sz w:val="32"/>
          <w:szCs w:val="32"/>
        </w:rPr>
        <w:t>中国老科协主办，中国老科协各分会、各单位会员承办，活动须体现“中国老科协科学报告团”字样。</w:t>
      </w:r>
    </w:p>
    <w:p w:rsidR="00DD24E0" w:rsidRDefault="00855E44">
      <w:pPr>
        <w:spacing w:line="58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中国老科协秘书处负责统一协调，中国老科协各分会、各单位会员负责报告</w:t>
      </w:r>
      <w:r>
        <w:rPr>
          <w:rFonts w:ascii="仿宋_GB2312" w:eastAsia="仿宋_GB2312" w:hAnsi="仿宋" w:cs="宋体" w:hint="eastAsia"/>
          <w:sz w:val="32"/>
          <w:szCs w:val="32"/>
        </w:rPr>
        <w:t>题目</w:t>
      </w:r>
      <w:r>
        <w:rPr>
          <w:rFonts w:ascii="仿宋_GB2312" w:eastAsia="仿宋_GB2312" w:hAnsi="仿宋" w:cs="宋体" w:hint="eastAsia"/>
          <w:sz w:val="32"/>
          <w:szCs w:val="32"/>
        </w:rPr>
        <w:t>、专家安排、听众组织、会务安排等。</w:t>
      </w:r>
    </w:p>
    <w:p w:rsidR="00DD24E0" w:rsidRDefault="00855E44">
      <w:pPr>
        <w:pStyle w:val="a6"/>
        <w:spacing w:line="580" w:lineRule="exact"/>
        <w:ind w:firstLine="645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  <w:lang/>
        </w:rPr>
        <w:t>二</w:t>
      </w:r>
      <w:r>
        <w:rPr>
          <w:rFonts w:ascii="黑体" w:eastAsia="黑体" w:hAnsi="黑体" w:cs="宋体" w:hint="eastAsia"/>
          <w:sz w:val="32"/>
          <w:szCs w:val="32"/>
        </w:rPr>
        <w:t>、宣讲内容</w:t>
      </w:r>
    </w:p>
    <w:p w:rsidR="00DD24E0" w:rsidRDefault="00855E44">
      <w:pPr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党和国家大政方针、党史学习教育、时事政治形势、科学生活方式、文明道德风尚、大众心理健康知识、医疗卫生疾病防治</w:t>
      </w:r>
      <w:r>
        <w:rPr>
          <w:rFonts w:ascii="仿宋_GB2312" w:eastAsia="仿宋_GB2312" w:hAnsi="仿宋" w:cs="宋体" w:hint="eastAsia"/>
          <w:sz w:val="32"/>
          <w:szCs w:val="32"/>
        </w:rPr>
        <w:lastRenderedPageBreak/>
        <w:t>知识、青少年科技教育、破除封建迷信、法律法规常识、防灾减灾知识、安全防护知识、食品安全知识、大众化的前沿科技知识，以及适应不同人群需求的科普知识等。</w:t>
      </w:r>
    </w:p>
    <w:p w:rsidR="00DD24E0" w:rsidRDefault="00855E44">
      <w:pPr>
        <w:pStyle w:val="a6"/>
        <w:spacing w:line="56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  <w:lang/>
        </w:rPr>
        <w:t>三</w:t>
      </w:r>
      <w:r>
        <w:rPr>
          <w:rFonts w:ascii="黑体" w:eastAsia="黑体" w:hAnsi="黑体" w:cs="宋体" w:hint="eastAsia"/>
          <w:sz w:val="32"/>
          <w:szCs w:val="32"/>
        </w:rPr>
        <w:t>、有关要求</w:t>
      </w:r>
    </w:p>
    <w:p w:rsidR="00DD24E0" w:rsidRDefault="00855E44">
      <w:pPr>
        <w:pStyle w:val="a6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请各单位在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前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将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年申报报告计划发至中国老科协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中国老科协科普与教育专门委员会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负责协调安排报告计划</w:t>
      </w:r>
      <w:r>
        <w:rPr>
          <w:rFonts w:ascii="仿宋_GB2312" w:eastAsia="仿宋_GB2312" w:hAnsi="仿宋_GB2312" w:cs="仿宋_GB2312" w:hint="eastAsia"/>
          <w:sz w:val="32"/>
          <w:szCs w:val="32"/>
        </w:rPr>
        <w:t>，凡列入计划内的</w:t>
      </w:r>
      <w:r>
        <w:rPr>
          <w:rFonts w:ascii="仿宋_GB2312" w:eastAsia="仿宋_GB2312" w:hAnsi="仿宋_GB2312" w:cs="仿宋_GB2312" w:hint="eastAsia"/>
          <w:sz w:val="32"/>
          <w:szCs w:val="32"/>
        </w:rPr>
        <w:t>报告</w:t>
      </w:r>
      <w:r>
        <w:rPr>
          <w:rFonts w:ascii="仿宋_GB2312" w:eastAsia="仿宋_GB2312" w:hAnsi="仿宋_GB2312" w:cs="仿宋_GB2312" w:hint="eastAsia"/>
          <w:sz w:val="32"/>
          <w:szCs w:val="32"/>
        </w:rPr>
        <w:t>，由中国老科协承担专家的差旅费和讲课费等。</w:t>
      </w:r>
    </w:p>
    <w:p w:rsidR="00DD24E0" w:rsidRDefault="00855E44">
      <w:pPr>
        <w:pStyle w:val="a6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请于每场</w:t>
      </w:r>
      <w:r>
        <w:rPr>
          <w:rFonts w:ascii="仿宋_GB2312" w:eastAsia="仿宋_GB2312" w:hAnsi="仿宋_GB2312" w:cs="仿宋_GB2312" w:hint="eastAsia"/>
          <w:sz w:val="32"/>
          <w:szCs w:val="32"/>
        </w:rPr>
        <w:t>报告</w:t>
      </w:r>
      <w:r>
        <w:rPr>
          <w:rFonts w:ascii="仿宋_GB2312" w:eastAsia="仿宋_GB2312" w:hAnsi="仿宋_GB2312" w:cs="仿宋_GB2312" w:hint="eastAsia"/>
          <w:sz w:val="32"/>
          <w:szCs w:val="32"/>
        </w:rPr>
        <w:t>结束后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个工作日内填写《中国老科协科学报告会效果评估表》，汇总活动宣传报道材料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包括影像资料等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，提供相应费用结算单据，及时反馈至中国老科协秘书处。</w:t>
      </w:r>
    </w:p>
    <w:p w:rsidR="00DD24E0" w:rsidRDefault="00855E44">
      <w:pPr>
        <w:pStyle w:val="a6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人：尚珂冉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张婷</w:t>
      </w:r>
    </w:p>
    <w:p w:rsidR="00DD24E0" w:rsidRDefault="00855E44">
      <w:pPr>
        <w:pStyle w:val="a6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010-62170582  17810776260</w:t>
      </w:r>
      <w:r>
        <w:rPr>
          <w:rFonts w:ascii="仿宋_GB2312" w:eastAsia="仿宋_GB2312" w:hAnsi="仿宋_GB2312" w:cs="仿宋_GB2312" w:hint="eastAsia"/>
          <w:sz w:val="32"/>
          <w:szCs w:val="32"/>
        </w:rPr>
        <w:t>（尚）</w:t>
      </w:r>
    </w:p>
    <w:p w:rsidR="00DD24E0" w:rsidRDefault="00855E44">
      <w:pPr>
        <w:pStyle w:val="a6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址：北京市海淀区复兴路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号科技会堂中国老科协</w:t>
      </w:r>
    </w:p>
    <w:p w:rsidR="00DD24E0" w:rsidRDefault="00855E44">
      <w:pPr>
        <w:pStyle w:val="a6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电子邮箱：</w:t>
      </w:r>
      <w:r>
        <w:rPr>
          <w:rFonts w:ascii="Times New Roman" w:eastAsia="仿宋_GB2312" w:hAnsi="Times New Roman" w:cs="Times New Roman"/>
          <w:sz w:val="32"/>
          <w:szCs w:val="32"/>
        </w:rPr>
        <w:t>zhglkx@cast.org.cn</w:t>
      </w:r>
    </w:p>
    <w:p w:rsidR="00DD24E0" w:rsidRDefault="00DD24E0">
      <w:pPr>
        <w:pStyle w:val="a6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D24E0" w:rsidRDefault="00855E44">
      <w:pPr>
        <w:pStyle w:val="a6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中国老科协科学报告团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年专家名单</w:t>
      </w:r>
    </w:p>
    <w:p w:rsidR="00DD24E0" w:rsidRDefault="00855E44">
      <w:pPr>
        <w:pStyle w:val="a6"/>
        <w:spacing w:line="54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中国老科协科学报告团活动申请表</w:t>
      </w:r>
    </w:p>
    <w:p w:rsidR="00DD24E0" w:rsidRDefault="00855E44">
      <w:pPr>
        <w:pStyle w:val="a6"/>
        <w:spacing w:line="54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中国老科协科学报告会效果评估表</w:t>
      </w:r>
    </w:p>
    <w:p w:rsidR="00DD24E0" w:rsidRDefault="00DD24E0">
      <w:pPr>
        <w:pStyle w:val="a6"/>
        <w:spacing w:line="54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:rsidR="00DD24E0" w:rsidRDefault="00DD24E0">
      <w:pPr>
        <w:pStyle w:val="a6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D24E0" w:rsidRDefault="00855E44">
      <w:pPr>
        <w:pStyle w:val="a6"/>
        <w:spacing w:line="500" w:lineRule="exact"/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中国老科学技术工作者协会</w:t>
      </w:r>
    </w:p>
    <w:p w:rsidR="00DD24E0" w:rsidRDefault="00855E44">
      <w:pPr>
        <w:pStyle w:val="a6"/>
        <w:spacing w:line="50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DD24E0" w:rsidRDefault="00855E44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</w:p>
    <w:p w:rsidR="00DD24E0" w:rsidRDefault="00855E44">
      <w:pPr>
        <w:pStyle w:val="a6"/>
        <w:spacing w:line="46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仿宋_GB2312" w:hint="eastAsia"/>
          <w:sz w:val="32"/>
          <w:szCs w:val="32"/>
        </w:rPr>
        <w:t>1</w:t>
      </w:r>
    </w:p>
    <w:p w:rsidR="00DD24E0" w:rsidRDefault="00855E44" w:rsidP="00C55C2A">
      <w:pPr>
        <w:spacing w:beforeLines="150" w:afterLines="100" w:line="620" w:lineRule="exact"/>
        <w:jc w:val="center"/>
        <w:textAlignment w:val="bottom"/>
        <w:rPr>
          <w:b/>
          <w:bCs/>
          <w:sz w:val="18"/>
          <w:szCs w:val="18"/>
        </w:rPr>
      </w:pPr>
      <w:r>
        <w:rPr>
          <w:rFonts w:ascii="小标宋" w:eastAsia="小标宋" w:hint="eastAsia"/>
          <w:sz w:val="44"/>
          <w:szCs w:val="44"/>
        </w:rPr>
        <w:t>“中国老科协科学报告团”</w:t>
      </w:r>
      <w:r>
        <w:rPr>
          <w:rFonts w:ascii="小标宋" w:eastAsia="小标宋" w:hint="eastAsia"/>
          <w:sz w:val="44"/>
          <w:szCs w:val="44"/>
        </w:rPr>
        <w:t>2023</w:t>
      </w:r>
      <w:r>
        <w:rPr>
          <w:rFonts w:ascii="小标宋" w:eastAsia="小标宋" w:hint="eastAsia"/>
          <w:sz w:val="44"/>
          <w:szCs w:val="44"/>
        </w:rPr>
        <w:t>年专家名单</w:t>
      </w:r>
    </w:p>
    <w:tbl>
      <w:tblPr>
        <w:tblStyle w:val="ab"/>
        <w:tblW w:w="97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67"/>
        <w:gridCol w:w="1484"/>
        <w:gridCol w:w="3938"/>
        <w:gridCol w:w="3066"/>
      </w:tblGrid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spacing w:line="360" w:lineRule="exact"/>
              <w:jc w:val="center"/>
              <w:rPr>
                <w:rFonts w:ascii="黑体" w:eastAsia="黑体" w:hAnsi="黑体" w:cs="小标宋"/>
                <w:spacing w:val="-8"/>
                <w:sz w:val="28"/>
              </w:rPr>
            </w:pPr>
            <w:r>
              <w:rPr>
                <w:rFonts w:ascii="黑体" w:eastAsia="黑体" w:hAnsi="黑体" w:cs="小标宋" w:hint="eastAsia"/>
                <w:spacing w:val="-8"/>
                <w:sz w:val="28"/>
              </w:rPr>
              <w:t>姓</w:t>
            </w:r>
            <w:r>
              <w:rPr>
                <w:rFonts w:ascii="黑体" w:eastAsia="黑体" w:hAnsi="黑体" w:cs="小标宋" w:hint="eastAsia"/>
                <w:spacing w:val="-8"/>
                <w:sz w:val="28"/>
              </w:rPr>
              <w:t xml:space="preserve">  </w:t>
            </w:r>
            <w:r>
              <w:rPr>
                <w:rFonts w:ascii="黑体" w:eastAsia="黑体" w:hAnsi="黑体" w:cs="小标宋" w:hint="eastAsia"/>
                <w:spacing w:val="-8"/>
                <w:sz w:val="28"/>
              </w:rPr>
              <w:t>名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spacing w:line="360" w:lineRule="exact"/>
              <w:jc w:val="center"/>
              <w:rPr>
                <w:rFonts w:ascii="黑体" w:eastAsia="黑体" w:hAnsi="黑体" w:cs="小标宋"/>
                <w:spacing w:val="-8"/>
                <w:sz w:val="28"/>
              </w:rPr>
            </w:pPr>
            <w:r>
              <w:rPr>
                <w:rFonts w:ascii="黑体" w:eastAsia="黑体" w:hAnsi="黑体" w:cs="小标宋" w:hint="eastAsia"/>
                <w:spacing w:val="-8"/>
                <w:sz w:val="28"/>
              </w:rPr>
              <w:t>职务职称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spacing w:line="360" w:lineRule="exact"/>
              <w:jc w:val="center"/>
              <w:rPr>
                <w:rFonts w:ascii="黑体" w:eastAsia="黑体" w:hAnsi="黑体" w:cs="小标宋"/>
                <w:spacing w:val="-8"/>
                <w:sz w:val="28"/>
              </w:rPr>
            </w:pPr>
            <w:r>
              <w:rPr>
                <w:rFonts w:ascii="黑体" w:eastAsia="黑体" w:hAnsi="黑体" w:cs="小标宋" w:hint="eastAsia"/>
                <w:spacing w:val="-8"/>
                <w:sz w:val="28"/>
              </w:rPr>
              <w:t>授课题目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spacing w:line="360" w:lineRule="exact"/>
              <w:jc w:val="center"/>
              <w:rPr>
                <w:rFonts w:ascii="黑体" w:eastAsia="黑体" w:hAnsi="黑体" w:cs="小标宋"/>
                <w:spacing w:val="-8"/>
                <w:sz w:val="28"/>
              </w:rPr>
            </w:pPr>
            <w:r>
              <w:rPr>
                <w:rFonts w:ascii="黑体" w:eastAsia="黑体" w:hAnsi="黑体" w:cs="小标宋" w:hint="eastAsia"/>
                <w:spacing w:val="-8"/>
                <w:sz w:val="28"/>
              </w:rPr>
              <w:t>受</w:t>
            </w:r>
            <w:r>
              <w:rPr>
                <w:rFonts w:ascii="黑体" w:eastAsia="黑体" w:hAnsi="黑体" w:cs="小标宋" w:hint="eastAsia"/>
                <w:spacing w:val="-8"/>
                <w:sz w:val="28"/>
              </w:rPr>
              <w:t xml:space="preserve">  </w:t>
            </w:r>
            <w:r>
              <w:rPr>
                <w:rFonts w:ascii="黑体" w:eastAsia="黑体" w:hAnsi="黑体" w:cs="小标宋" w:hint="eastAsia"/>
                <w:spacing w:val="-8"/>
                <w:sz w:val="28"/>
              </w:rPr>
              <w:t>众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滕吉文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院士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动荡的地球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  <w:highlight w:val="yellow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大中小学生、科技人员等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童庆禧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院士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遥感技术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  <w:highlight w:val="yellow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大中小学生、科技人员等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pacing w:val="-4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4"/>
                <w:sz w:val="24"/>
              </w:rPr>
              <w:t>欧阳自远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院士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探月的形势与中国的嫦娥工程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  <w:highlight w:val="yellow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大中小学生、科技人员等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胡思得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院士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两弹突破对发展我国高科技的启示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  <w:highlight w:val="yellow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大中小学生、科技人员等</w:t>
            </w:r>
          </w:p>
        </w:tc>
      </w:tr>
      <w:tr w:rsidR="00DD24E0">
        <w:trPr>
          <w:trHeight w:val="3005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刘嘉麒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院士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神奇的火山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气候变化与低碳经济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极地的神奇与奥秘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自然灾害与人类生存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漫谈地球科学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6.</w:t>
            </w:r>
            <w:r>
              <w:rPr>
                <w:rFonts w:asciiTheme="minorEastAsia" w:hAnsiTheme="minorEastAsia" w:cs="仿宋_GB2312" w:hint="eastAsia"/>
                <w:sz w:val="24"/>
              </w:rPr>
              <w:t>留下消失的身影——励志青年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7.</w:t>
            </w:r>
            <w:r>
              <w:rPr>
                <w:rFonts w:asciiTheme="minorEastAsia" w:hAnsiTheme="minorEastAsia" w:cs="仿宋_GB2312" w:hint="eastAsia"/>
                <w:sz w:val="24"/>
              </w:rPr>
              <w:t>学风与创新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8.</w:t>
            </w:r>
            <w:r>
              <w:rPr>
                <w:rFonts w:asciiTheme="minorEastAsia" w:hAnsiTheme="minorEastAsia" w:cs="仿宋_GB2312" w:hint="eastAsia"/>
                <w:sz w:val="24"/>
              </w:rPr>
              <w:t>第四纪地质与环境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(</w:t>
            </w:r>
            <w:r>
              <w:rPr>
                <w:rFonts w:asciiTheme="minorEastAsia" w:hAnsiTheme="minorEastAsia" w:cs="仿宋_GB2312" w:hint="eastAsia"/>
                <w:sz w:val="24"/>
              </w:rPr>
              <w:t>专业）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  <w:highlight w:val="yellow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大中小学生、科技人员等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侯自强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从互联网到物联网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  <w:highlight w:val="yellow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大中小学生、科技人员等</w:t>
            </w:r>
          </w:p>
        </w:tc>
      </w:tr>
      <w:tr w:rsidR="00DD24E0">
        <w:trPr>
          <w:trHeight w:val="187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孙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旭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中国梦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</w:rPr>
              <w:t>强国梦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中国梦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</w:rPr>
              <w:t>强军梦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</w:rPr>
              <w:t>我的梦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中国国防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孙子兵法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导弹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  <w:highlight w:val="yellow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大学生、中学生、领导干部、企业</w:t>
            </w:r>
          </w:p>
        </w:tc>
      </w:tr>
      <w:tr w:rsidR="00DD24E0">
        <w:trPr>
          <w:trHeight w:val="119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孟庆全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作战飞机及其家族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国防与国家安全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学生国防教育课程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  <w:highlight w:val="yellow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大学生、中学生、领导干部</w:t>
            </w:r>
          </w:p>
        </w:tc>
      </w:tr>
      <w:tr w:rsidR="00DD24E0">
        <w:trPr>
          <w:trHeight w:val="83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刘立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健康中国我行动—不生病少生病我的健康我做主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公务员、企事业单位人员、</w:t>
            </w:r>
            <w:r>
              <w:rPr>
                <w:rFonts w:asciiTheme="minorEastAsia" w:hAnsiTheme="minorEastAsia" w:cs="仿宋_GB2312" w:hint="eastAsia"/>
                <w:sz w:val="24"/>
              </w:rPr>
              <w:t>医护工作者</w:t>
            </w:r>
          </w:p>
        </w:tc>
      </w:tr>
      <w:tr w:rsidR="00DD24E0">
        <w:trPr>
          <w:trHeight w:val="187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刘庆龙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社区建设与社区管理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社区公共关系协调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社区社会工作介入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智慧社区发展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乡村振兴中的科技融入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街道管理人员、县乡干部</w:t>
            </w:r>
          </w:p>
        </w:tc>
      </w:tr>
      <w:tr w:rsidR="00DD24E0">
        <w:trPr>
          <w:trHeight w:val="3005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王伯雄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诗词赏析漫谈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缤纷测量世界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地球的故事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神奇太阳系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美妙的星空世界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6.</w:t>
            </w:r>
            <w:r>
              <w:rPr>
                <w:rFonts w:asciiTheme="minorEastAsia" w:hAnsiTheme="minorEastAsia" w:cs="仿宋_GB2312" w:hint="eastAsia"/>
                <w:sz w:val="24"/>
              </w:rPr>
              <w:t>神奇的液晶显示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7.</w:t>
            </w:r>
            <w:r>
              <w:rPr>
                <w:rFonts w:asciiTheme="minorEastAsia" w:hAnsiTheme="minorEastAsia" w:cs="仿宋_GB2312" w:hint="eastAsia"/>
                <w:sz w:val="24"/>
              </w:rPr>
              <w:t>五角星和五星红旗的故事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8.</w:t>
            </w:r>
            <w:r>
              <w:rPr>
                <w:rFonts w:asciiTheme="minorEastAsia" w:hAnsiTheme="minorEastAsia" w:cs="仿宋_GB2312" w:hint="eastAsia"/>
                <w:sz w:val="24"/>
              </w:rPr>
              <w:t>从椭圆到行星绕日运动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  <w:highlight w:val="yellow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小学高年级、初中、高中、社区居民</w:t>
            </w:r>
          </w:p>
        </w:tc>
      </w:tr>
      <w:tr w:rsidR="00DD24E0">
        <w:trPr>
          <w:trHeight w:val="153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高光华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神奇的蒸汽压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2.DNA</w:t>
            </w:r>
            <w:r>
              <w:rPr>
                <w:rFonts w:asciiTheme="minorEastAsia" w:hAnsiTheme="minorEastAsia" w:cs="仿宋_GB2312" w:hint="eastAsia"/>
                <w:sz w:val="24"/>
              </w:rPr>
              <w:t>之迷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基因与健康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漫话国宝稀土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小学高年级、初中、高中、社区居民</w:t>
            </w:r>
          </w:p>
        </w:tc>
      </w:tr>
      <w:tr w:rsidR="00DD24E0">
        <w:trPr>
          <w:trHeight w:val="3005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董景新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导航方式纵横谈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探秘微型世界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天上的指路神杖——北斗系统如何导航定位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火星之旅——从天问一号说起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如果没有摩擦，世界将会怎样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6.</w:t>
            </w:r>
            <w:r>
              <w:rPr>
                <w:rFonts w:asciiTheme="minorEastAsia" w:hAnsiTheme="minorEastAsia" w:cs="仿宋_GB2312" w:hint="eastAsia"/>
                <w:sz w:val="24"/>
              </w:rPr>
              <w:t>青少年科技竞赛与创新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7.</w:t>
            </w:r>
            <w:r>
              <w:rPr>
                <w:rFonts w:asciiTheme="minorEastAsia" w:hAnsiTheme="minorEastAsia" w:cs="仿宋_GB2312" w:hint="eastAsia"/>
                <w:sz w:val="24"/>
              </w:rPr>
              <w:t>从古代度量衡到现今计量标准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小学高年级、初中、高中、社区居民</w:t>
            </w:r>
          </w:p>
        </w:tc>
      </w:tr>
      <w:tr w:rsidR="00DD24E0">
        <w:trPr>
          <w:trHeight w:val="4082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王水弟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手机内部的秘密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集成电路的奥秘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神奇的</w:t>
            </w:r>
            <w:r>
              <w:rPr>
                <w:rFonts w:asciiTheme="minorEastAsia" w:hAnsiTheme="minorEastAsia" w:cs="仿宋_GB2312" w:hint="eastAsia"/>
                <w:sz w:val="24"/>
              </w:rPr>
              <w:t>IC</w:t>
            </w:r>
            <w:r>
              <w:rPr>
                <w:rFonts w:asciiTheme="minorEastAsia" w:hAnsiTheme="minorEastAsia" w:cs="仿宋_GB2312" w:hint="eastAsia"/>
                <w:sz w:val="24"/>
              </w:rPr>
              <w:t>卡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强国必须强芯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电报兴衰的启示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6.</w:t>
            </w:r>
            <w:r>
              <w:rPr>
                <w:rFonts w:asciiTheme="minorEastAsia" w:hAnsiTheme="minorEastAsia" w:cs="仿宋_GB2312" w:hint="eastAsia"/>
                <w:sz w:val="24"/>
              </w:rPr>
              <w:t>从人的五官到传感器技术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7.</w:t>
            </w:r>
            <w:r>
              <w:rPr>
                <w:rFonts w:asciiTheme="minorEastAsia" w:hAnsiTheme="minorEastAsia" w:cs="仿宋_GB2312" w:hint="eastAsia"/>
                <w:sz w:val="24"/>
              </w:rPr>
              <w:t>从爱迪生发明电灯到</w:t>
            </w:r>
            <w:r>
              <w:rPr>
                <w:rFonts w:asciiTheme="minorEastAsia" w:hAnsiTheme="minorEastAsia" w:cs="仿宋_GB2312" w:hint="eastAsia"/>
                <w:sz w:val="24"/>
              </w:rPr>
              <w:t>LED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8.</w:t>
            </w:r>
            <w:r>
              <w:rPr>
                <w:rFonts w:asciiTheme="minorEastAsia" w:hAnsiTheme="minorEastAsia" w:cs="仿宋_GB2312" w:hint="eastAsia"/>
                <w:sz w:val="24"/>
              </w:rPr>
              <w:t>漫谈转基因食品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9.</w:t>
            </w:r>
            <w:r>
              <w:rPr>
                <w:rFonts w:asciiTheme="minorEastAsia" w:hAnsiTheme="minorEastAsia" w:cs="仿宋_GB2312" w:hint="eastAsia"/>
                <w:sz w:val="24"/>
              </w:rPr>
              <w:t>从贝尔的电话到手机的未来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10.</w:t>
            </w:r>
            <w:r>
              <w:rPr>
                <w:rFonts w:asciiTheme="minorEastAsia" w:hAnsiTheme="minorEastAsia" w:cs="仿宋_GB2312" w:hint="eastAsia"/>
                <w:sz w:val="24"/>
              </w:rPr>
              <w:t>揭开导弹神秘的面纱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11.</w:t>
            </w:r>
            <w:r>
              <w:rPr>
                <w:rFonts w:asciiTheme="minorEastAsia" w:hAnsiTheme="minorEastAsia" w:cs="仿宋_GB2312" w:hint="eastAsia"/>
                <w:sz w:val="24"/>
              </w:rPr>
              <w:t>卡脖子的光刻机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小学高年级、初中、高中、社区居民</w:t>
            </w:r>
          </w:p>
        </w:tc>
      </w:tr>
      <w:tr w:rsidR="00DD24E0">
        <w:trPr>
          <w:trHeight w:val="119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马少平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人工智能的发展之路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我们身边的人工智能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人工智能是如何实现的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小学高年级、初中、高中学生、社区居民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蔡青年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奇妙昆虫世界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中小学生和社区居民</w:t>
            </w:r>
          </w:p>
        </w:tc>
      </w:tr>
      <w:tr w:rsidR="00DD24E0">
        <w:trPr>
          <w:trHeight w:val="2608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陈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传染病、风险与疫情应对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科学精神与爱国主义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自然灾害与应急管理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大数据技术及应用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工作与生活中的管理学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6.</w:t>
            </w:r>
            <w:r>
              <w:rPr>
                <w:rFonts w:asciiTheme="minorEastAsia" w:hAnsiTheme="minorEastAsia" w:cs="仿宋_GB2312" w:hint="eastAsia"/>
                <w:sz w:val="24"/>
              </w:rPr>
              <w:t>我所认识的院士们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7.</w:t>
            </w:r>
            <w:r>
              <w:rPr>
                <w:rFonts w:asciiTheme="minorEastAsia" w:hAnsiTheme="minorEastAsia" w:cs="仿宋_GB2312" w:hint="eastAsia"/>
                <w:sz w:val="24"/>
              </w:rPr>
              <w:t>艺术中的科学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公务员、企事业单位人员、科技工作者、教师、医护工作者、研究生、大学生、志愿者、中小学生、老年人、社区居民</w:t>
            </w:r>
          </w:p>
        </w:tc>
      </w:tr>
      <w:tr w:rsidR="00DD24E0">
        <w:trPr>
          <w:trHeight w:val="187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邓培媛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主任药师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药品安全与健康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合理膳食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</w:rPr>
              <w:t>健康长寿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神奇的免疫功能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老年痴呆的预防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学生饮食与健康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社区居民、老年人、中小学生</w:t>
            </w:r>
          </w:p>
        </w:tc>
      </w:tr>
      <w:tr w:rsidR="00DD24E0">
        <w:trPr>
          <w:trHeight w:val="187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伟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国际</w:t>
            </w:r>
            <w:r>
              <w:rPr>
                <w:rFonts w:asciiTheme="minorEastAsia" w:hAnsiTheme="minorEastAsia" w:cs="仿宋_GB2312" w:hint="eastAsia"/>
                <w:sz w:val="24"/>
              </w:rPr>
              <w:t>EAP</w:t>
            </w:r>
            <w:r>
              <w:rPr>
                <w:rFonts w:asciiTheme="minorEastAsia" w:hAnsiTheme="minorEastAsia" w:cs="仿宋_GB2312" w:hint="eastAsia"/>
                <w:sz w:val="24"/>
              </w:rPr>
              <w:t>协会中国分会理事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心理学谈幸福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心理压力调节方法与技术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家庭教育的目标，原则和方法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言传身教与孩子快乐成长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学习好的秘密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居民、干部职工、中高考考生</w:t>
            </w:r>
          </w:p>
        </w:tc>
      </w:tr>
      <w:tr w:rsidR="00DD24E0">
        <w:trPr>
          <w:trHeight w:val="1928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赫荣乔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/>
                <w:sz w:val="24"/>
              </w:rPr>
              <w:t>1.</w:t>
            </w:r>
            <w:r>
              <w:rPr>
                <w:rFonts w:asciiTheme="minorEastAsia" w:hAnsiTheme="minorEastAsia" w:cs="仿宋_GB2312"/>
                <w:sz w:val="24"/>
              </w:rPr>
              <w:t>老年认知损害的机制与防治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/>
                <w:sz w:val="24"/>
              </w:rPr>
              <w:t>2.</w:t>
            </w:r>
            <w:r>
              <w:rPr>
                <w:rFonts w:asciiTheme="minorEastAsia" w:hAnsiTheme="minorEastAsia" w:cs="仿宋_GB2312"/>
                <w:sz w:val="24"/>
              </w:rPr>
              <w:t>脑发育及儿童心智的发展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/>
                <w:sz w:val="24"/>
              </w:rPr>
              <w:t>3.</w:t>
            </w:r>
            <w:r>
              <w:rPr>
                <w:rFonts w:asciiTheme="minorEastAsia" w:hAnsiTheme="minorEastAsia" w:cs="仿宋_GB2312"/>
                <w:sz w:val="24"/>
              </w:rPr>
              <w:t>儿童身高发育的机制以及如何面对孩子的矮小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pacing w:val="-10"/>
                <w:sz w:val="24"/>
              </w:rPr>
            </w:pPr>
            <w:r>
              <w:rPr>
                <w:rFonts w:asciiTheme="minorEastAsia" w:hAnsiTheme="minorEastAsia" w:cs="仿宋_GB2312"/>
                <w:spacing w:val="-10"/>
                <w:sz w:val="24"/>
              </w:rPr>
              <w:t>4.</w:t>
            </w:r>
            <w:r>
              <w:rPr>
                <w:rFonts w:asciiTheme="minorEastAsia" w:hAnsiTheme="minorEastAsia" w:cs="仿宋_GB2312"/>
                <w:spacing w:val="-10"/>
                <w:sz w:val="24"/>
              </w:rPr>
              <w:t>饮酒为什么会醉</w:t>
            </w:r>
            <w:r>
              <w:rPr>
                <w:rFonts w:asciiTheme="minorEastAsia" w:hAnsiTheme="minorEastAsia" w:cs="仿宋_GB2312"/>
                <w:spacing w:val="-10"/>
                <w:sz w:val="24"/>
              </w:rPr>
              <w:t>——</w:t>
            </w:r>
            <w:r>
              <w:rPr>
                <w:rFonts w:asciiTheme="minorEastAsia" w:hAnsiTheme="minorEastAsia" w:cs="仿宋_GB2312"/>
                <w:spacing w:val="-10"/>
                <w:sz w:val="24"/>
              </w:rPr>
              <w:t>什么是健康饮酒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老年人群及其家属、儿童家长及教师群体、儿童家长及儿保医生等</w:t>
            </w:r>
          </w:p>
        </w:tc>
      </w:tr>
      <w:tr w:rsidR="00DD24E0">
        <w:trPr>
          <w:trHeight w:val="3005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胡旭东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pacing w:val="-10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数学无处不在——全员新冠核酸筛查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运筹学——让生活更美好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运筹学——组合优化的模型、理论、算法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离散优化——从最短网络说起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我们身边的博弈论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6.</w:t>
            </w:r>
            <w:r>
              <w:rPr>
                <w:rFonts w:asciiTheme="minorEastAsia" w:hAnsiTheme="minorEastAsia" w:cs="仿宋_GB2312" w:hint="eastAsia"/>
                <w:sz w:val="24"/>
              </w:rPr>
              <w:t>博弈论——个人选择与社会选择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7.</w:t>
            </w:r>
            <w:r>
              <w:rPr>
                <w:rFonts w:asciiTheme="minorEastAsia" w:hAnsiTheme="minorEastAsia" w:cs="仿宋_GB2312" w:hint="eastAsia"/>
                <w:sz w:val="24"/>
              </w:rPr>
              <w:t>运筹帷幄古今谈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研究生、大学生、中小学生、小学及以上文化的人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赵震声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激光技术应用与发展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研究生、大中小学生等</w:t>
            </w:r>
          </w:p>
        </w:tc>
      </w:tr>
      <w:tr w:rsidR="00DD24E0">
        <w:trPr>
          <w:trHeight w:val="153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王成凤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我们如何面对地震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地震波的奥秘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地动仪的前世今生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科普演讲的方法与技巧的探讨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中小学生及社区群众、对科普演讲老师的培训</w:t>
            </w:r>
          </w:p>
        </w:tc>
      </w:tr>
      <w:tr w:rsidR="00DD24E0">
        <w:trPr>
          <w:trHeight w:val="2608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王五一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百岁老人长寿经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区域长寿与养生健康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长寿与绿水青山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饮水与区域长寿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健康长寿指数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6.</w:t>
            </w:r>
            <w:r>
              <w:rPr>
                <w:rFonts w:asciiTheme="minorEastAsia" w:hAnsiTheme="minorEastAsia" w:cs="仿宋_GB2312" w:hint="eastAsia"/>
                <w:sz w:val="24"/>
              </w:rPr>
              <w:t>硒生态景观与健康长寿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7.</w:t>
            </w:r>
            <w:r>
              <w:rPr>
                <w:rFonts w:asciiTheme="minorEastAsia" w:hAnsiTheme="minorEastAsia" w:cs="仿宋_GB2312" w:hint="eastAsia"/>
                <w:sz w:val="24"/>
              </w:rPr>
              <w:t>地理环境与健康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老年人、科研人员、教师、公务员、研究生、大学生、社区居民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王云峰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互联网与物联网技术简介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中小学生</w:t>
            </w:r>
          </w:p>
        </w:tc>
      </w:tr>
      <w:tr w:rsidR="00DD24E0">
        <w:trPr>
          <w:trHeight w:val="2608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吴瑞华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无意义图形和学习效率——趣谈心理学对提高学习效率的促进作用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表扬和奖赏在培养学生健全人格中的作用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心理健康教育漫谈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漫谈消除重大考试前的过度的心理紧张状态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高中学生、教师和家长、社区成年人</w:t>
            </w:r>
          </w:p>
        </w:tc>
      </w:tr>
      <w:tr w:rsidR="00DD24E0">
        <w:trPr>
          <w:trHeight w:val="187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杨汝荣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神奇的青藏高原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植物的生存智慧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全球气温变暖与低碳生活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pacing w:val="-10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探索与发现的乐趣——野外科学考察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生态文明建设与民族忧患意识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中小学生、成人</w:t>
            </w:r>
          </w:p>
        </w:tc>
      </w:tr>
      <w:tr w:rsidR="00DD24E0">
        <w:trPr>
          <w:trHeight w:val="2608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原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魁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离我们越来越近的机器人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工业机器人——制造业皇冠顶上的明珠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服务机器人——承载了人类的种种梦想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机器人怎样“看”世界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智能机器人与人工智能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中小学生、社区居民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张红星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植物和空气怎么相处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2.PM2.5</w:t>
            </w:r>
            <w:r>
              <w:rPr>
                <w:rFonts w:asciiTheme="minorEastAsia" w:hAnsiTheme="minorEastAsia" w:cs="仿宋_GB2312" w:hint="eastAsia"/>
                <w:sz w:val="24"/>
              </w:rPr>
              <w:t>污染追因溯源与应对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中小学生、社区居民、公务员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张润志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防范外来物种入侵，确保国家生物安全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公务员、科技工作者、志愿者、研究生、社区居民</w:t>
            </w:r>
          </w:p>
        </w:tc>
      </w:tr>
      <w:tr w:rsidR="00DD24E0">
        <w:trPr>
          <w:trHeight w:val="119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朱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桢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正确认识转基因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世界农业生物技术进展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生物育种技术进展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老年人、社区居民、科技工作者、公务员、研究生、大中学生等</w:t>
            </w:r>
          </w:p>
        </w:tc>
      </w:tr>
      <w:tr w:rsidR="00DD24E0">
        <w:trPr>
          <w:trHeight w:val="153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邹德浩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高级记者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祖国在我心中——我在联合国当首席记者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中国在联合国的作用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中国共产党为什么能够成功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公务员、研究生、大中小学生、社区居民等</w:t>
            </w:r>
          </w:p>
        </w:tc>
      </w:tr>
      <w:tr w:rsidR="00DD24E0">
        <w:trPr>
          <w:trHeight w:val="119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蔡晋安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谈谈机器学习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地震奥秘系列讲座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捕捉地震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企事业人员、公务员、大学生、中小学生、科技工作者</w:t>
            </w:r>
          </w:p>
        </w:tc>
      </w:tr>
      <w:tr w:rsidR="00DD24E0">
        <w:trPr>
          <w:trHeight w:val="1928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陈会忠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地球物理信息技术发展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地球物理和军事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什么是地震预警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如何认识地震预警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我国地球物理观测光辉历程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一般公众科技工作者、教师、企事业单位人员大学生，中小学生</w:t>
            </w:r>
          </w:p>
        </w:tc>
      </w:tr>
      <w:tr w:rsidR="00DD24E0">
        <w:trPr>
          <w:trHeight w:val="153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徐德诗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你做好灾害应急的准备了吗？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不畏天灾，科学应对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走近灾害，远离灾难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公共安全与守护生命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中小学生、社会公众</w:t>
            </w:r>
          </w:p>
        </w:tc>
      </w:tr>
      <w:tr w:rsidR="00DD24E0">
        <w:trPr>
          <w:trHeight w:val="153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王成凤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我们如何面对地震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地震波的奥秘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地动仪的前世今生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科普演讲的方法与技巧的探讨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中小学生、社区群众、科普讲师</w:t>
            </w:r>
          </w:p>
        </w:tc>
      </w:tr>
      <w:tr w:rsidR="00DD24E0">
        <w:trPr>
          <w:trHeight w:val="3005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谭先锋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中国应急管理与应急体系</w:t>
            </w:r>
          </w:p>
          <w:p w:rsidR="00DD24E0" w:rsidRDefault="00855E44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中国的自然灾害及特点</w:t>
            </w:r>
          </w:p>
          <w:p w:rsidR="00DD24E0" w:rsidRDefault="00855E44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地震中如何紧急避险</w:t>
            </w:r>
          </w:p>
          <w:p w:rsidR="00DD24E0" w:rsidRDefault="00855E44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如何当好“应急第一响应人”</w:t>
            </w:r>
          </w:p>
          <w:p w:rsidR="00DD24E0" w:rsidRDefault="00855E44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应急预案的种类与作用</w:t>
            </w:r>
          </w:p>
          <w:p w:rsidR="00DD24E0" w:rsidRDefault="00855E44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6.</w:t>
            </w:r>
            <w:r>
              <w:rPr>
                <w:rFonts w:asciiTheme="minorEastAsia" w:hAnsiTheme="minorEastAsia" w:cs="仿宋_GB2312" w:hint="eastAsia"/>
                <w:sz w:val="24"/>
              </w:rPr>
              <w:t>基层应急体系的建立及作用</w:t>
            </w:r>
          </w:p>
          <w:p w:rsidR="00DD24E0" w:rsidRDefault="00855E44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7.</w:t>
            </w:r>
            <w:r>
              <w:rPr>
                <w:rFonts w:asciiTheme="minorEastAsia" w:hAnsiTheme="minorEastAsia" w:cs="仿宋_GB2312" w:hint="eastAsia"/>
                <w:sz w:val="24"/>
              </w:rPr>
              <w:t>发现身边的隐患</w:t>
            </w:r>
          </w:p>
          <w:p w:rsidR="00DD24E0" w:rsidRDefault="00855E44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8.</w:t>
            </w:r>
            <w:r>
              <w:rPr>
                <w:rFonts w:asciiTheme="minorEastAsia" w:hAnsiTheme="minorEastAsia" w:cs="仿宋_GB2312" w:hint="eastAsia"/>
                <w:sz w:val="24"/>
              </w:rPr>
              <w:t>灾后的先期应急处置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各级公务员、单位管理人员、大学生、社区居民</w:t>
            </w:r>
          </w:p>
        </w:tc>
      </w:tr>
      <w:tr w:rsidR="00DD24E0">
        <w:trPr>
          <w:trHeight w:val="2665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梁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干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巡视员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以防为主，努力打造安全城市</w:t>
            </w:r>
          </w:p>
          <w:p w:rsidR="00DD24E0" w:rsidRDefault="00855E44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深化改革与防震减灾法治</w:t>
            </w:r>
          </w:p>
          <w:p w:rsidR="00DD24E0" w:rsidRDefault="00855E44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树立忧患意识，防范化解地震灾害风险</w:t>
            </w:r>
          </w:p>
          <w:p w:rsidR="00DD24E0" w:rsidRDefault="00855E44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树立减灾理念，唤起减灾行动</w:t>
            </w:r>
          </w:p>
          <w:p w:rsidR="00DD24E0" w:rsidRDefault="00855E44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敬畏自然、顺应自然、和谐相处</w:t>
            </w:r>
          </w:p>
          <w:p w:rsidR="00DD24E0" w:rsidRDefault="00855E44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6.</w:t>
            </w:r>
            <w:r>
              <w:rPr>
                <w:rFonts w:asciiTheme="minorEastAsia" w:hAnsiTheme="minorEastAsia" w:cs="仿宋_GB2312" w:hint="eastAsia"/>
                <w:sz w:val="24"/>
              </w:rPr>
              <w:t>突发事件与新闻应对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机关、企事业单位人员、公务员、大中学生、志愿者</w:t>
            </w:r>
          </w:p>
        </w:tc>
      </w:tr>
      <w:tr w:rsidR="00DD24E0">
        <w:trPr>
          <w:trHeight w:val="2608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徐传捷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地震灾害的防御与应急</w:t>
            </w:r>
          </w:p>
          <w:p w:rsidR="00DD24E0" w:rsidRDefault="00855E44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学校防震减灾知识普及与演练</w:t>
            </w:r>
          </w:p>
          <w:p w:rsidR="00DD24E0" w:rsidRDefault="00855E44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少数民族和民族地区防震减灾的科普探索</w:t>
            </w:r>
          </w:p>
          <w:p w:rsidR="00DD24E0" w:rsidRDefault="00855E44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如何提高政府防震减灾管理能力</w:t>
            </w:r>
          </w:p>
          <w:p w:rsidR="00DD24E0" w:rsidRDefault="00855E44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防震减灾的“两个坚持”与“三个转变”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教师、公务员等</w:t>
            </w:r>
          </w:p>
        </w:tc>
      </w:tr>
      <w:tr w:rsidR="00DD24E0">
        <w:trPr>
          <w:trHeight w:val="119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孟宪森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地震预报与天气预报的差别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地震观测对社会的贡献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如何减轻地震灾害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社会公众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黄永林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地震的发生与防灾减灾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pacing w:val="-6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结构的地震安全性评估与加固对策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学生、社会公众</w:t>
            </w:r>
          </w:p>
        </w:tc>
      </w:tr>
      <w:tr w:rsidR="00DD24E0">
        <w:trPr>
          <w:trHeight w:val="2608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杨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军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加强社会管理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</w:rPr>
              <w:t>科学应对震灾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</w:rPr>
              <w:t>地震安全与宣传</w:t>
            </w:r>
          </w:p>
          <w:p w:rsidR="00DD24E0" w:rsidRDefault="00855E44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地震能预报吗？了解地震测报</w:t>
            </w:r>
          </w:p>
          <w:p w:rsidR="00DD24E0" w:rsidRDefault="00855E44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认识地震、科学避险、了解地震</w:t>
            </w:r>
          </w:p>
          <w:p w:rsidR="00DD24E0" w:rsidRDefault="00855E44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地震测报的科技基础</w:t>
            </w:r>
          </w:p>
          <w:p w:rsidR="00DD24E0" w:rsidRDefault="00855E44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认识地震、科学避险、了解地震</w:t>
            </w:r>
          </w:p>
          <w:p w:rsidR="00DD24E0" w:rsidRDefault="00855E44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6.</w:t>
            </w:r>
            <w:r>
              <w:rPr>
                <w:rFonts w:asciiTheme="minorEastAsia" w:hAnsiTheme="minorEastAsia" w:cs="仿宋_GB2312" w:hint="eastAsia"/>
                <w:sz w:val="24"/>
              </w:rPr>
              <w:t>地震测报的科技基础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青少年、社区居民、机关干部、科技人员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王振武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科学应对地震灾害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公务员、大中小学生、老年人、社区居民等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廖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华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区域地震科研力量的部署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公务员、科技工作者、学校师生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程万正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二级研究员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地震知识与防震减灾</w:t>
            </w:r>
          </w:p>
          <w:p w:rsidR="00DD24E0" w:rsidRDefault="00855E44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重大工程与诱发地震知识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公务员、科技工作者、学校师生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何茂富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地震现场搜索与营救技术、增强忧患意识与科学应对灾害等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机关干部、大中小学生、社区居民</w:t>
            </w:r>
          </w:p>
        </w:tc>
      </w:tr>
      <w:tr w:rsidR="00DD24E0">
        <w:trPr>
          <w:trHeight w:val="187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赵建和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地震监测、预测、预警与防震减灾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地震仪器与监测、速报、预警技术与新进展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监测技术与短临预测预报，我们该怎么做？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企事业单位人员、公务员、大学生、中小学生、志愿者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顾国华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1.GNSS</w:t>
            </w:r>
            <w:r>
              <w:rPr>
                <w:rFonts w:asciiTheme="minorEastAsia" w:hAnsiTheme="minorEastAsia" w:cs="仿宋_GB2312" w:hint="eastAsia"/>
                <w:sz w:val="24"/>
              </w:rPr>
              <w:t>与地壳形变测量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2.GNSS</w:t>
            </w:r>
            <w:r>
              <w:rPr>
                <w:rFonts w:asciiTheme="minorEastAsia" w:hAnsiTheme="minorEastAsia" w:cs="仿宋_GB2312" w:hint="eastAsia"/>
                <w:sz w:val="24"/>
              </w:rPr>
              <w:t>与地震预测研究进展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企事业单位人员、公务员、大中小学生、科技工作者</w:t>
            </w:r>
          </w:p>
        </w:tc>
      </w:tr>
      <w:tr w:rsidR="00DD24E0">
        <w:trPr>
          <w:trHeight w:val="2268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王佩莲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遇到地震怎么办？</w:t>
            </w:r>
          </w:p>
          <w:p w:rsidR="00DD24E0" w:rsidRDefault="00855E44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防震减灾，我们共同的责任</w:t>
            </w:r>
          </w:p>
          <w:p w:rsidR="00DD24E0" w:rsidRDefault="00855E44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装修房屋不能拆除承重墙</w:t>
            </w:r>
          </w:p>
          <w:p w:rsidR="00DD24E0" w:rsidRDefault="00855E44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科学面对地震，努力减轻地震灾害损失</w:t>
            </w:r>
          </w:p>
          <w:p w:rsidR="00DD24E0" w:rsidRDefault="00855E44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身边地震人的故事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大中小学生、省老年大学志愿者、企事业单位人员、公务员、社区居民</w:t>
            </w:r>
          </w:p>
        </w:tc>
      </w:tr>
      <w:tr w:rsidR="00DD24E0">
        <w:trPr>
          <w:trHeight w:val="153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魏富胜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地震来了怎么办？</w:t>
            </w:r>
          </w:p>
          <w:p w:rsidR="00DD24E0" w:rsidRDefault="00855E44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地震预警是怎么回事？</w:t>
            </w:r>
          </w:p>
          <w:p w:rsidR="00DD24E0" w:rsidRDefault="00855E44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地震灾害及防震减灾</w:t>
            </w:r>
          </w:p>
          <w:p w:rsidR="00DD24E0" w:rsidRDefault="00855E44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核爆炸危害及其防护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中学生、公务员、志愿者、老年人、社区居民</w:t>
            </w:r>
          </w:p>
        </w:tc>
      </w:tr>
      <w:tr w:rsidR="00DD24E0">
        <w:trPr>
          <w:trHeight w:val="3345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陈贺能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能源科技前沿概览</w:t>
            </w:r>
          </w:p>
          <w:p w:rsidR="00DD24E0" w:rsidRDefault="00855E44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人类对替代能源的探索</w:t>
            </w:r>
          </w:p>
          <w:p w:rsidR="00DD24E0" w:rsidRDefault="00855E44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核电安全的现状和发展趋势</w:t>
            </w:r>
          </w:p>
          <w:p w:rsidR="00DD24E0" w:rsidRDefault="00855E44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走近</w:t>
            </w: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3D</w:t>
            </w: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打印——影响深远的制造新技术</w:t>
            </w:r>
          </w:p>
          <w:p w:rsidR="00DD24E0" w:rsidRDefault="00855E44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赢在创新</w:t>
            </w:r>
          </w:p>
          <w:p w:rsidR="00DD24E0" w:rsidRDefault="00855E44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6.</w:t>
            </w: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坚守道德底线，誓做诚信学人</w:t>
            </w:r>
          </w:p>
          <w:p w:rsidR="00DD24E0" w:rsidRDefault="00855E44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7.</w:t>
            </w: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科学技术使生活更美好</w:t>
            </w:r>
          </w:p>
          <w:p w:rsidR="00DD24E0" w:rsidRDefault="00855E44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8.</w:t>
            </w: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挑战传统观念的前沿科技新知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公务员，教师培训、大学生、高中生</w:t>
            </w:r>
          </w:p>
        </w:tc>
      </w:tr>
      <w:tr w:rsidR="00DD24E0">
        <w:trPr>
          <w:trHeight w:val="3005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侯德义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高级政工师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一个以身许国的科学巨匠——“两弹一星功勋奖章”获得者王淦昌院士</w:t>
            </w:r>
          </w:p>
          <w:p w:rsidR="00DD24E0" w:rsidRDefault="00855E44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只有社会主义才能救中国</w:t>
            </w:r>
          </w:p>
          <w:p w:rsidR="00DD24E0" w:rsidRDefault="00855E44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只有中国特色社会主义才能发展中国</w:t>
            </w:r>
          </w:p>
          <w:p w:rsidR="00DD24E0" w:rsidRDefault="00855E44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“两弹一艇”与大国地位——讲述“两弹一艇”的故事</w:t>
            </w:r>
          </w:p>
          <w:p w:rsidR="00DD24E0" w:rsidRDefault="00855E44"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加速器——加速带电粒子的大炮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大中小学生、公务员、社区居民</w:t>
            </w:r>
          </w:p>
        </w:tc>
      </w:tr>
      <w:tr w:rsidR="00DD24E0">
        <w:trPr>
          <w:trHeight w:val="3005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肖雪夫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pacing w:val="-12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12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pacing w:val="-12"/>
                <w:sz w:val="24"/>
              </w:rPr>
              <w:t>核爆、核电、核安全与辐射防护——由日本福岛核电站事故再次引发的关注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核电——持续发展与环境保护的最佳选择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pacing w:val="-6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“杞人忧天”到“杞人忧源”——对国内核与辐射事故公众响应问题的思考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pacing w:val="-6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我们身边的电离辐射及其安全防护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教师、企事业单位人员、科技工作者、公务员、研究生、大中小学生、社区居民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吴继宗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为世界增添色彩的瑞利散射现象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pacing w:val="-10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水——自然界最重要且最奇特的物质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社区居民、中小学生</w:t>
            </w:r>
          </w:p>
        </w:tc>
      </w:tr>
      <w:tr w:rsidR="00DD24E0">
        <w:trPr>
          <w:trHeight w:val="2268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方念乔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让我们一起登上海岛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追寻海洋的历史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在海底世界打开一扇扇窗口——大洋钻探面面观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北大西洋的春天之旅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地球、环境与人类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大中小学生</w:t>
            </w:r>
          </w:p>
        </w:tc>
      </w:tr>
      <w:tr w:rsidR="00DD24E0">
        <w:trPr>
          <w:trHeight w:val="119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万晓樵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多彩的地球古生物世界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地球演化的辞典——地层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高原科考：喜马拉雅海的演化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大中学生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钱立新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世界高速铁路技术发展与我国高速铁路最新进展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退休干部、青年学生、技术工匠、知识阶层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辜小安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我国高速铁路噪声与振动控制技术进展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环保领域的技术和管理人员</w:t>
            </w:r>
          </w:p>
        </w:tc>
      </w:tr>
      <w:tr w:rsidR="00DD24E0">
        <w:trPr>
          <w:trHeight w:val="2268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任福君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弘扬科学家精神——党领导下的科学家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承前启后、薪火相传——讲好中国科学家的故事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“两弹一星”丰碑永存——从“两弹一星”精神到科学家精神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科技工作者、医护工作者、教师、企事业单位人员、公务员、研究生、大学生等</w:t>
            </w:r>
          </w:p>
        </w:tc>
      </w:tr>
      <w:tr w:rsidR="00DD24E0">
        <w:trPr>
          <w:trHeight w:val="187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张晓军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中国与国外农业的比较研究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pacing w:val="-10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中国农民专业合作组织的发展与对策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农产品及食品安全知识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生态环境与现代农业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青少年科技教育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基层干部、基层科协、三农研究人员、农合组织领办人、中学生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徐庆元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固体废弃物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社会群众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程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勇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质量特性参数测量技术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设备检测人员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刘明生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5G</w:t>
            </w:r>
            <w:r>
              <w:rPr>
                <w:rFonts w:asciiTheme="minorEastAsia" w:hAnsiTheme="minorEastAsia" w:cs="仿宋_GB2312" w:hint="eastAsia"/>
                <w:sz w:val="24"/>
              </w:rPr>
              <w:t>—第五代移动通信技术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科技工作者、企事业单位人员、社区居民</w:t>
            </w:r>
          </w:p>
        </w:tc>
      </w:tr>
      <w:tr w:rsidR="00DD24E0">
        <w:trPr>
          <w:trHeight w:val="153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张有寿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核能源材料研究的艰辛历程与科学成就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激光加工技术及其应用状况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科学技术发展史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科技工作者、教师、企事业单位人员、公务员、中小学生、大学生</w:t>
            </w:r>
          </w:p>
        </w:tc>
      </w:tr>
      <w:tr w:rsidR="00DD24E0">
        <w:trPr>
          <w:trHeight w:val="153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范宗喜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两弹一星科学家精神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联合国前沿报告为什么强调噪声问题？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汉字信息处理的瓶颈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社会群众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郭景文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亲历者：对我国早期核武器研制工作的历史回顾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科研院所、大专院校干部</w:t>
            </w:r>
          </w:p>
        </w:tc>
      </w:tr>
      <w:tr w:rsidR="00DD24E0">
        <w:trPr>
          <w:trHeight w:val="119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梁天锡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核武器概述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pacing w:val="-10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从牛顿定律到武器系统动力学设计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武器系统可靠性工程概述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大学生、中学生、科技工作者</w:t>
            </w:r>
          </w:p>
        </w:tc>
      </w:tr>
      <w:tr w:rsidR="00DD24E0">
        <w:trPr>
          <w:trHeight w:val="119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苏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青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亲近科学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快乐成长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新时代科学传播大有可为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借用媒体平台，展现人生精彩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企事业单位人员、公务员、社区居民、青少年</w:t>
            </w:r>
          </w:p>
        </w:tc>
      </w:tr>
      <w:tr w:rsidR="00DD24E0">
        <w:trPr>
          <w:trHeight w:val="187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周喜刚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“兴趣”是最好的老师，“科学”和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</w:rPr>
              <w:t>“创新”是最大的内驱力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科学的教育与教育的科学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pacing w:val="-12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12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pacing w:val="-12"/>
                <w:sz w:val="24"/>
              </w:rPr>
              <w:t>你还在执迷于“知识改变命运”吗？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科学实验与逻辑思维培养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社区居民、科技工作者、医护工作者、教师、公务员、研究生、大中小学生、志愿者等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陈志英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飞机的心脏—航空发动机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大学生、高中生</w:t>
            </w:r>
          </w:p>
        </w:tc>
      </w:tr>
      <w:tr w:rsidR="00DD24E0">
        <w:trPr>
          <w:trHeight w:val="153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范玉清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世界大飞机现状及其前景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数字化转型是通向智能社会之路！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从炸毁空中巨无霸</w:t>
            </w:r>
            <w:r>
              <w:rPr>
                <w:rFonts w:asciiTheme="minorEastAsia" w:hAnsiTheme="minorEastAsia" w:cs="仿宋_GB2312" w:hint="eastAsia"/>
                <w:sz w:val="24"/>
              </w:rPr>
              <w:t>A-225</w:t>
            </w:r>
            <w:r>
              <w:rPr>
                <w:rFonts w:asciiTheme="minorEastAsia" w:hAnsiTheme="minorEastAsia" w:cs="仿宋_GB2312" w:hint="eastAsia"/>
                <w:sz w:val="24"/>
              </w:rPr>
              <w:t>看我国技术发展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高中生、社会公众</w:t>
            </w:r>
          </w:p>
        </w:tc>
      </w:tr>
      <w:tr w:rsidR="00DD24E0">
        <w:trPr>
          <w:trHeight w:val="2608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何麟书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洲际弹道导弹是大国国防重器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pacing w:val="-10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重型运载火箭是步入航天强国的基础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飞出地球去开拓太空——载人航天和空间站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拜访地球最大的卫星——嫦娥登月工程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pacing w:val="-10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理想的空地往返工具——空天飞机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高中生、大学生和高中以上学历的社会听众（限北京地区）</w:t>
            </w:r>
          </w:p>
        </w:tc>
      </w:tr>
      <w:tr w:rsidR="00DD24E0">
        <w:trPr>
          <w:trHeight w:val="1588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刘沛清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飞行的奥妙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大型客机的发展和未来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测量飞行器气动力——风洞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大学梦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小学生、高中生</w:t>
            </w:r>
          </w:p>
        </w:tc>
      </w:tr>
      <w:tr w:rsidR="00DD24E0">
        <w:trPr>
          <w:trHeight w:val="153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任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章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指哪儿打哪儿——现代战争中的精确制导武器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团结就有大智慧——趣谈无人机“蜂群”作战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高中生、大学生、社会公众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韦志棉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神奇多彩的无人机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大学生、高中生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徐扬禾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飞机的诞生、发展与启示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pacing w:val="-6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从歼</w:t>
            </w: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20</w:t>
            </w: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谈我国歼击机的跨越式发展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大中学生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贠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超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走进机器人世界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高效省力的物流机器人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大中小学生、社会公众、企业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郑天亮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奇妙的功能涂料——以一层薄膜实现神奇的功能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大学生、高中生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郑彦良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不忘初心：党旗诞生的苦难与辉煌</w:t>
            </w:r>
            <w:r>
              <w:rPr>
                <w:rFonts w:asciiTheme="minorEastAsia" w:hAnsiTheme="minorEastAsia" w:cs="仿宋_GB2312" w:hint="eastAsia"/>
                <w:sz w:val="24"/>
              </w:rPr>
              <w:t>-</w:t>
            </w:r>
            <w:r>
              <w:rPr>
                <w:rFonts w:asciiTheme="minorEastAsia" w:hAnsiTheme="minorEastAsia" w:cs="仿宋_GB2312" w:hint="eastAsia"/>
                <w:sz w:val="24"/>
              </w:rPr>
              <w:t>迎接党的二十大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大学生、高中生、公务员、社区</w:t>
            </w:r>
          </w:p>
        </w:tc>
      </w:tr>
      <w:tr w:rsidR="00DD24E0">
        <w:trPr>
          <w:trHeight w:val="153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郑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宁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高中生的情绪与时间管理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大学生活规划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职场中的心理减压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退休后的心理调适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高中学生、大一新生、职场人员、退休后人员</w:t>
            </w:r>
          </w:p>
        </w:tc>
      </w:tr>
      <w:tr w:rsidR="00DD24E0">
        <w:trPr>
          <w:trHeight w:val="1928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王华芳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牡丹籽油功能和健康食用方法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油用牡丹丰产栽培原理和技术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牡丹籽油防氧化保质食品加工、保存和食用方法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考研高效记忆和答题技巧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老年人、社区居民、科技工作者、医护工作者、教师、公务员、研究生、大学生、中学生、志愿者等</w:t>
            </w:r>
          </w:p>
        </w:tc>
      </w:tr>
      <w:tr w:rsidR="00DD24E0">
        <w:trPr>
          <w:trHeight w:val="1928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蔡莲红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声音之美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教计算机说话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计算机如何听懂人说话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有趣的听觉错觉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炫酷的北京冬奥大屏显示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小学高年级、初中学生、高中学生与居民</w:t>
            </w:r>
          </w:p>
        </w:tc>
      </w:tr>
      <w:tr w:rsidR="00DD24E0">
        <w:trPr>
          <w:trHeight w:val="2268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邓新元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奇妙的物理世界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物理课的学习方法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物理学中的创新思维（几个实例）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8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pacing w:val="-8"/>
                <w:sz w:val="24"/>
              </w:rPr>
              <w:t>你的身体能发出红外线，你信吗？——谈谈红外线和它的应用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美丽的虹和霓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小学高年级、初中、高中、社区居民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郭立新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教授级高工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神秘的野鸟世界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神奇的物种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小学高年级、初中、高中、社区居民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焦国力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世界航空母舰的秘密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军用飞机的奥秘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小学高年级、初中、高中、公务员、社区居民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王汉杰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万千气象多纷呈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中小学生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袁金鸿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探寻森林奥秘，建设美丽中国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小学高年级、初中生、社区居民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赵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琦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多彩北极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南极圆梦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小学生、中学生、社区居民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盖国胜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小颗粒，大世界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小学高年级至初高中学生、社区居民</w:t>
            </w:r>
          </w:p>
        </w:tc>
      </w:tr>
      <w:tr w:rsidR="00DD24E0">
        <w:trPr>
          <w:trHeight w:val="119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唐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玲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大数据的魅力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智能技术与未来生活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智能时代的启示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小学高年级、中学生、社区居民</w:t>
            </w:r>
          </w:p>
        </w:tc>
      </w:tr>
      <w:tr w:rsidR="00DD24E0">
        <w:trPr>
          <w:trHeight w:val="119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魏续臻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读经典书，做高尚人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做好家长，育好孩子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家庭伦理与家庭关系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小学高年级、中学生及思想辅导员、社区居民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孙嘉英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雕塑艺术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首饰艺术中的创意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小学高年级、初中、高中学生、社区居民</w:t>
            </w:r>
          </w:p>
        </w:tc>
      </w:tr>
      <w:tr w:rsidR="00DD24E0">
        <w:trPr>
          <w:trHeight w:val="153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马宝民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建造不怕地震的房子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拱为建筑美添彩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埃菲尔和埃菲尔铁塔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双奥“鸟巢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小学高年级、初中、高中学生、社区居民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余立新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能被微生物“吃掉”的塑料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小学高年级、初中、高中学生、社区居民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王保国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第一号元素：氢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小学高年级、初中、高中学生、社区居民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钱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航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飞天神奇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</w:rPr>
              <w:t>寻梦太空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小学高年级、初中、高中学生、社区居民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周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武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蟾宫取宝——嫦娥五号奔月的故事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小学高年级、初中、高中学生、社区居民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高云峰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太空授课及地面模拟实验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小学高年级、初中学生、高中学生与居民</w:t>
            </w:r>
          </w:p>
        </w:tc>
      </w:tr>
      <w:tr w:rsidR="00DD24E0">
        <w:trPr>
          <w:trHeight w:val="119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国连杰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火山——毁灭与创造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塑造地球的力量——从大陆漂移到板块构造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小学高年级、初中学生、高中学生与居民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朱林崎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pacing w:val="-10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天上的日子有多酷，让空间站告诉你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水熊虫、抗癌药…太空实验想不到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小学高年级、初中、高中学生、社区居民</w:t>
            </w:r>
          </w:p>
        </w:tc>
      </w:tr>
      <w:tr w:rsidR="00DD24E0">
        <w:trPr>
          <w:trHeight w:val="119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张罗平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智慧共享数字化电源，解决电动汽车充电难，解决社区电动自行车充电安全难题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各地政府领导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甘云涛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一生的三次“我愿意”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辐射及防护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企事业单位人员、公务员、研究生、大中小学生</w:t>
            </w:r>
          </w:p>
        </w:tc>
      </w:tr>
      <w:tr w:rsidR="00DD24E0">
        <w:trPr>
          <w:trHeight w:val="2268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庞东明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高级实验师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长江三峡大坝是怎样建成的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建筑大师梁思成的两大夙愿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用建筑承载使命——记梁思成先生二三事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南水北调千里烟波润燕赵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你所不知道的黄河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小学高年级、初中、高中学生、社区居民</w:t>
            </w:r>
          </w:p>
        </w:tc>
      </w:tr>
      <w:tr w:rsidR="00DD24E0">
        <w:trPr>
          <w:trHeight w:val="1689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hint="eastAsia"/>
                <w:bCs/>
                <w:sz w:val="24"/>
              </w:rPr>
              <w:t>高堪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教授级高工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numPr>
                <w:ilvl w:val="0"/>
                <w:numId w:val="1"/>
              </w:num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信息化能力提升方法与实施</w:t>
            </w:r>
          </w:p>
          <w:p w:rsidR="00DD24E0" w:rsidRDefault="00855E44">
            <w:pPr>
              <w:pStyle w:val="a0"/>
              <w:numPr>
                <w:ilvl w:val="0"/>
                <w:numId w:val="1"/>
              </w:num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信息化时代的科普策略</w:t>
            </w:r>
          </w:p>
          <w:p w:rsidR="00DD24E0" w:rsidRDefault="00855E44">
            <w:pPr>
              <w:pStyle w:val="a0"/>
              <w:numPr>
                <w:ilvl w:val="0"/>
                <w:numId w:val="1"/>
              </w:num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数字化转型之标准化实施</w:t>
            </w:r>
          </w:p>
          <w:p w:rsidR="00DD24E0" w:rsidRDefault="00855E44">
            <w:pPr>
              <w:pStyle w:val="a0"/>
              <w:numPr>
                <w:ilvl w:val="0"/>
                <w:numId w:val="1"/>
              </w:num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绩效工作的评估评测</w:t>
            </w:r>
          </w:p>
          <w:p w:rsidR="00DD24E0" w:rsidRDefault="00855E44">
            <w:pPr>
              <w:pStyle w:val="a0"/>
              <w:numPr>
                <w:ilvl w:val="0"/>
                <w:numId w:val="1"/>
              </w:num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网络舆情指标设置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企事业单位、公务员、科技工作者</w:t>
            </w:r>
          </w:p>
        </w:tc>
      </w:tr>
      <w:tr w:rsidR="00DD24E0">
        <w:trPr>
          <w:trHeight w:val="1689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杨文志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pStyle w:val="a0"/>
              <w:numPr>
                <w:ilvl w:val="0"/>
                <w:numId w:val="2"/>
              </w:num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新时代国家科普能力建设</w:t>
            </w:r>
          </w:p>
          <w:p w:rsidR="00DD24E0" w:rsidRDefault="00855E44">
            <w:pPr>
              <w:pStyle w:val="a0"/>
              <w:numPr>
                <w:ilvl w:val="0"/>
                <w:numId w:val="2"/>
              </w:num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科普精准服务策略与实务</w:t>
            </w:r>
          </w:p>
          <w:p w:rsidR="00DD24E0" w:rsidRDefault="00855E44">
            <w:pPr>
              <w:numPr>
                <w:ilvl w:val="0"/>
                <w:numId w:val="2"/>
              </w:numPr>
              <w:spacing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科技创新的文化之根</w:t>
            </w:r>
          </w:p>
          <w:p w:rsidR="00DD24E0" w:rsidRDefault="00855E44">
            <w:pPr>
              <w:pStyle w:val="a0"/>
              <w:numPr>
                <w:ilvl w:val="0"/>
                <w:numId w:val="2"/>
              </w:num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科技梦想与科学文化素养——怎样成为一名优秀科技工作者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企事业单位、公务员</w:t>
            </w:r>
            <w:r>
              <w:rPr>
                <w:rFonts w:ascii="宋体" w:eastAsia="宋体" w:hAnsi="宋体" w:cs="宋体" w:hint="eastAsia"/>
                <w:sz w:val="24"/>
                <w:szCs w:val="30"/>
              </w:rPr>
              <w:t>、科技工作者、中学生、科技教师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张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晶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奇美丹霞地貌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盐湖探秘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中小学生、社区居民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郎守廉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pacing w:val="-6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千年古都北京城的建筑与建筑文化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北京中轴线的文化内涵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在校学生（尤其是社会工作方向）及社区居民</w:t>
            </w:r>
          </w:p>
        </w:tc>
      </w:tr>
      <w:tr w:rsidR="00DD24E0">
        <w:trPr>
          <w:trHeight w:val="119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王鑫鳌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中国城市化的昨天、今天和明天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北京——建成现代化国际大都市基本内涵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公务员、研究生、大学生、社区居民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坦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中国古代建筑工程中的伟大智慧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小学高年级、初中、高中学生、社区居民等</w:t>
            </w:r>
          </w:p>
        </w:tc>
      </w:tr>
      <w:tr w:rsidR="00DD24E0">
        <w:trPr>
          <w:trHeight w:val="119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韩国军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人类灿烂、文明的航空发展史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从中国古代“飞天”看中国今天的“星辰大海”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大学生、高中生</w:t>
            </w:r>
          </w:p>
        </w:tc>
      </w:tr>
      <w:tr w:rsidR="00DD24E0">
        <w:trPr>
          <w:trHeight w:val="119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宏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信息学奥林匹克竞赛趣谈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小学高年级、中学生、非信息技术专业本科学生、社区居民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洪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亮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创新思维改变世界：学会创新思维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小学高年级、初中生等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杨春华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食药用菌栽培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菇农、同行科技人员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蒋国强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碳中和：二氧化碳的新旅程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饮水思源，饮水“开”源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小学高年级、初中、高中学生、社区居民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谢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丹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电池的前世今生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奇妙的碳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小学高年级、初中、高中学生、社区居民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邱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睿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神奇的</w:t>
            </w:r>
            <w:r>
              <w:rPr>
                <w:rFonts w:asciiTheme="minorEastAsia" w:hAnsiTheme="minorEastAsia" w:cs="仿宋_GB2312" w:hint="eastAsia"/>
                <w:sz w:val="24"/>
              </w:rPr>
              <w:t>X</w:t>
            </w:r>
            <w:r>
              <w:rPr>
                <w:rFonts w:asciiTheme="minorEastAsia" w:hAnsiTheme="minorEastAsia" w:cs="仿宋_GB2312" w:hint="eastAsia"/>
                <w:sz w:val="24"/>
              </w:rPr>
              <w:t>射线——我们身边的火眼金睛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小学高年级、初中、高中学生、社区居民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胡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萍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编审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做时间的朋友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青少年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王章俊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编审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生命进化的</w:t>
            </w:r>
            <w:r>
              <w:rPr>
                <w:rFonts w:asciiTheme="minorEastAsia" w:hAnsiTheme="minorEastAsia" w:cs="仿宋_GB2312" w:hint="eastAsia"/>
                <w:sz w:val="24"/>
              </w:rPr>
              <w:t>11</w:t>
            </w:r>
            <w:r>
              <w:rPr>
                <w:rFonts w:asciiTheme="minorEastAsia" w:hAnsiTheme="minorEastAsia" w:cs="仿宋_GB2312" w:hint="eastAsia"/>
                <w:sz w:val="24"/>
              </w:rPr>
              <w:t>次巨大飞跃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4"/>
              </w:rPr>
              <w:t>研究生、大中小学生、对生命进化感兴趣者</w:t>
            </w:r>
          </w:p>
        </w:tc>
      </w:tr>
      <w:tr w:rsidR="00DD24E0">
        <w:trPr>
          <w:trHeight w:val="153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董晓光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副编审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防震减灾，居安思危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地震、防震―青少年须知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一代伟人的情怀，一个行业的诞生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大地的守望―地震台站的故事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企事业单位、公务员、大中学生、科技工作者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沈爱民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科学精神和科技创新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textAlignment w:val="baseline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学生、公务员、科技人员</w:t>
            </w:r>
          </w:p>
        </w:tc>
      </w:tr>
      <w:tr w:rsidR="00DD24E0">
        <w:trPr>
          <w:trHeight w:val="119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颜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实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副所长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从基本粒子到无穷宇宙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走进神奇的科幻世界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科普阅读与科普创作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高中生、大学生、研究生、科技工作者</w:t>
            </w:r>
          </w:p>
        </w:tc>
      </w:tr>
      <w:tr w:rsidR="00DD24E0">
        <w:trPr>
          <w:trHeight w:val="454"/>
          <w:jc w:val="center"/>
        </w:trPr>
        <w:tc>
          <w:tcPr>
            <w:tcW w:w="9755" w:type="dxa"/>
            <w:gridSpan w:val="4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lastRenderedPageBreak/>
              <w:t>河北地区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侯桂森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食药用菌与大健康产业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中老年人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王铭维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好心情与好身体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中老年人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孔繁增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pacing w:val="-8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8"/>
                <w:sz w:val="24"/>
              </w:rPr>
              <w:t>环境与人群健康、人群营养与食品安全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中学生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孙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茜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绿色蔬菜品质与安全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社区居民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殷巨龙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野生中药材识别与功能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中学生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刘翠格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营养与健康知识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中老年人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赵建成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植物资源多样性及保护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中学生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孙建设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苹果生产提质增效技术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果园农民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薛世川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肥料在现代农业中的作用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农技人员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谷子林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养兔关键技术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养殖人员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李兴杰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微生物的生态功能及在经济建设中的作用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中学生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孙兰萍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眼睛与健康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中小学生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董志军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高级艺师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老年康养与社会法律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中老年人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郭芯库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高中学子确立初心脑洞开，人生成功最大幸福即自来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中学生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温春秀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道地中药材种植及加工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中药材种植者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张国亮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科技素质与科技创新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中学生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孔庆书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管理科学在健康管理中的应用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中老年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范光年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高级编辑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科技与农业现代化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科技人员</w:t>
            </w:r>
          </w:p>
        </w:tc>
      </w:tr>
      <w:tr w:rsidR="00DD24E0">
        <w:trPr>
          <w:trHeight w:val="454"/>
          <w:jc w:val="center"/>
        </w:trPr>
        <w:tc>
          <w:tcPr>
            <w:tcW w:w="9755" w:type="dxa"/>
            <w:gridSpan w:val="4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辽宁地区</w:t>
            </w:r>
          </w:p>
        </w:tc>
      </w:tr>
      <w:tr w:rsidR="00DD24E0">
        <w:trPr>
          <w:trHeight w:val="3969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孙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逊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养生，重在细节之心血管病预防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养生，重在细节之癌症的蛛丝马迹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细说腿与长寿的关系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心态，健康长寿的重要秘诀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孩子，请保护好你的眼睛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6.</w:t>
            </w:r>
            <w:r>
              <w:rPr>
                <w:rFonts w:asciiTheme="minorEastAsia" w:hAnsiTheme="minorEastAsia" w:cs="仿宋_GB2312" w:hint="eastAsia"/>
                <w:sz w:val="24"/>
              </w:rPr>
              <w:t>“小胖墩”的健康苦恼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7.</w:t>
            </w:r>
            <w:r>
              <w:rPr>
                <w:rFonts w:asciiTheme="minorEastAsia" w:hAnsiTheme="minorEastAsia" w:cs="仿宋_GB2312" w:hint="eastAsia"/>
                <w:sz w:val="24"/>
              </w:rPr>
              <w:t>城市居民三大健康问题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pacing w:val="-10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8.</w:t>
            </w: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健康科普讲座的方法与技巧——一位</w:t>
            </w: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30</w:t>
            </w: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年“医学科普工匠”的实践与探索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9.</w:t>
            </w:r>
            <w:r>
              <w:rPr>
                <w:rFonts w:asciiTheme="minorEastAsia" w:hAnsiTheme="minorEastAsia" w:cs="仿宋_GB2312" w:hint="eastAsia"/>
                <w:sz w:val="24"/>
              </w:rPr>
              <w:t>诚信是你成功的阶梯——中小学生道德礼仪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企事业单位人员、公务员、老年人、社区居民、中小学校教师、学生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苏锡辉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企业标准化良好行为创建解析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社区居民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王乃波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全面学习把握落实党的二十大的主要精神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党校、机关、领导干部、公务员、市民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郭振武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pacing w:val="-8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8"/>
                <w:sz w:val="24"/>
              </w:rPr>
              <w:t>慢阻肺（肺心病）的中西医预防与治疗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社区居民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农绍庄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生命健康的奥秘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大中小学师生、社区百姓、社会团体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贾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宁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防病与用药及食品安全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社区居民</w:t>
            </w:r>
          </w:p>
        </w:tc>
      </w:tr>
      <w:tr w:rsidR="00DD24E0">
        <w:trPr>
          <w:trHeight w:val="2948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刘金寿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pacing w:val="-14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14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pacing w:val="-14"/>
                <w:sz w:val="24"/>
              </w:rPr>
              <w:t>《三体》及马斯克创新中的天文学问题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何谓素质教育，浅析其本质和真谛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pacing w:val="-14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14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pacing w:val="-14"/>
                <w:sz w:val="24"/>
              </w:rPr>
              <w:t>何谓创新，创新实践都有那些基本分类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人类历史上已发生的四次科技革命和产业革命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现代科技的负面效应与人类面临的四大危机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6.</w:t>
            </w:r>
            <w:r>
              <w:rPr>
                <w:rFonts w:asciiTheme="minorEastAsia" w:hAnsiTheme="minorEastAsia" w:cs="仿宋_GB2312" w:hint="eastAsia"/>
                <w:sz w:val="24"/>
              </w:rPr>
              <w:t>三门国家精品（一流）在线课程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大学生、社会公众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谢世荣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冠心病的防治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DD24E0">
        <w:trPr>
          <w:trHeight w:val="147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王守印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隔代教育方法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家庭教育要把道德教育放在首位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学习贯彻“二十大”精神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雷锋精神永放光芒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大中小学师生、社区百姓、社会团体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宋万迁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高级教师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科技助推教学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学习促进成长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在校学生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于志汉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学兵法、谋良策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求增收、走富路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大中小学师生、社区百姓、社会团体</w:t>
            </w:r>
          </w:p>
        </w:tc>
      </w:tr>
      <w:tr w:rsidR="00DD24E0">
        <w:trPr>
          <w:trHeight w:val="3005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王润珍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桃病虫害防治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露地桃李杏病虫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大樱桃果蝇治理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苹果病虫防治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软枣猕猴桃病虫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6.</w:t>
            </w:r>
            <w:r>
              <w:rPr>
                <w:rFonts w:asciiTheme="minorEastAsia" w:hAnsiTheme="minorEastAsia" w:cs="仿宋_GB2312" w:hint="eastAsia"/>
                <w:sz w:val="24"/>
              </w:rPr>
              <w:t>葡萄棚室栽培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7.</w:t>
            </w:r>
            <w:r>
              <w:rPr>
                <w:rFonts w:asciiTheme="minorEastAsia" w:hAnsiTheme="minorEastAsia" w:cs="仿宋_GB2312" w:hint="eastAsia"/>
                <w:sz w:val="24"/>
              </w:rPr>
              <w:t>园林植物养护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8.</w:t>
            </w:r>
            <w:r>
              <w:rPr>
                <w:rFonts w:asciiTheme="minorEastAsia" w:hAnsiTheme="minorEastAsia" w:cs="仿宋_GB2312" w:hint="eastAsia"/>
                <w:sz w:val="24"/>
              </w:rPr>
              <w:t>甘薯地下害虫绿色防控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农技人员</w:t>
            </w:r>
          </w:p>
        </w:tc>
      </w:tr>
      <w:tr w:rsidR="00DD24E0">
        <w:trPr>
          <w:trHeight w:val="1928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冯士海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如何发展中国新时代高质量效益型蔬菜产业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如何打造蓝莓特色产业小镇及栽培技术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pacing w:val="-6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农业投入品新材料应用功效与技术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农业企业、农民、蔬菜种植户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孙小平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新冠疫情带给我们的启示与思考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社区居民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宋鸿颖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防治传染病健康伴您行讲座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社区居民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耿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巍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主任中医师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四季养生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社区居民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刘志贤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健康管理师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营养配餐与免疫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社区居民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徐守旗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我为什么总是减肥失败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碘缺乏病防治与食盐加碘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社区居民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尹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路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高级记者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丹东地区第一位共产党员任国桢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老科技工作者、中小学生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石蕴祥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老年养生与心脑疾病的防治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老年人、老科技工作者</w:t>
            </w:r>
          </w:p>
        </w:tc>
      </w:tr>
      <w:tr w:rsidR="00DD24E0">
        <w:trPr>
          <w:trHeight w:val="119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刘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东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注册营养师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老年人如何减缓肌肉衰减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揭开食品标签的奥秘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每天喝奶吃豆，健康常相伴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社区居民</w:t>
            </w:r>
          </w:p>
        </w:tc>
      </w:tr>
      <w:tr w:rsidR="00DD24E0">
        <w:trPr>
          <w:trHeight w:val="119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李荣奇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开展应急救护培训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</w:rPr>
              <w:t>提高教师急救能力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关于老年人的健康生活方式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社区居民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唐桂君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高级园艺师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探究植物与昆虫的奥秘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学生</w:t>
            </w:r>
          </w:p>
        </w:tc>
      </w:tr>
      <w:tr w:rsidR="00DD24E0">
        <w:trPr>
          <w:trHeight w:val="119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谢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pacing w:val="-6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新品种新技术及高产典型技术培训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pacing w:val="-12"/>
                <w:w w:val="99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12"/>
                <w:w w:val="99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pacing w:val="-12"/>
                <w:w w:val="99"/>
                <w:sz w:val="24"/>
              </w:rPr>
              <w:t>水稻、花生、大棚疏菜病虫害防治技术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pacing w:val="-6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3.34</w:t>
            </w: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个主栽品种，</w:t>
            </w: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21</w:t>
            </w: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项推广的新技术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农技人员</w:t>
            </w:r>
          </w:p>
        </w:tc>
      </w:tr>
      <w:tr w:rsidR="00DD24E0">
        <w:trPr>
          <w:trHeight w:val="2835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赵义平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二级教授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农业防灾减灾技术对策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生态农业新技术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pacing w:val="-10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粮食高产创建集成技术——玉米栽培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蔬菜育苗病虫害防控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种苗地上与根部生长调控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6.</w:t>
            </w:r>
            <w:r>
              <w:rPr>
                <w:rFonts w:asciiTheme="minorEastAsia" w:hAnsiTheme="minorEastAsia" w:cs="仿宋_GB2312" w:hint="eastAsia"/>
                <w:sz w:val="24"/>
              </w:rPr>
              <w:t>现代设施农业高质量发展新技术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7.</w:t>
            </w:r>
            <w:r>
              <w:rPr>
                <w:rFonts w:asciiTheme="minorEastAsia" w:hAnsiTheme="minorEastAsia" w:cs="仿宋_GB2312" w:hint="eastAsia"/>
                <w:sz w:val="24"/>
              </w:rPr>
              <w:t>设施番茄高质量栽培技术——碱地柿子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农技、农民农企居民</w:t>
            </w:r>
          </w:p>
        </w:tc>
      </w:tr>
      <w:tr w:rsidR="00DD24E0">
        <w:trPr>
          <w:trHeight w:val="454"/>
          <w:jc w:val="center"/>
        </w:trPr>
        <w:tc>
          <w:tcPr>
            <w:tcW w:w="9755" w:type="dxa"/>
            <w:gridSpan w:val="4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黑龙江地区</w:t>
            </w:r>
          </w:p>
        </w:tc>
      </w:tr>
      <w:tr w:rsidR="00DD24E0">
        <w:trPr>
          <w:trHeight w:val="113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王惠卿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阳康之后怎么办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合理用药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科学对待身体检查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老科技工作者、老年人、社区居民</w:t>
            </w:r>
          </w:p>
        </w:tc>
      </w:tr>
      <w:tr w:rsidR="00DD24E0">
        <w:trPr>
          <w:trHeight w:val="454"/>
          <w:jc w:val="center"/>
        </w:trPr>
        <w:tc>
          <w:tcPr>
            <w:tcW w:w="9755" w:type="dxa"/>
            <w:gridSpan w:val="4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上海地区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谢卫东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飞速发展的中国高铁等系列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老科协会员及市民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孔德云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pacing w:val="-8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8"/>
                <w:sz w:val="24"/>
              </w:rPr>
              <w:t>食品、保健食品、特医品、药品的差异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老科协会员及市民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黄志蕙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怎样看懂和挑选“调味品”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老科协会员及市民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缪礼虹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经络与养身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老科协会员及市民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王光文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如何选择和科学饮用牛奶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老科协会员及市民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王洪治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中华民族大家庭花絮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老科协会员及市民</w:t>
            </w:r>
          </w:p>
        </w:tc>
      </w:tr>
      <w:tr w:rsidR="00DD24E0">
        <w:trPr>
          <w:trHeight w:val="73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朱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国家一级</w:t>
            </w:r>
            <w:r>
              <w:rPr>
                <w:rFonts w:asciiTheme="minorEastAsia" w:hAnsiTheme="minorEastAsia" w:cs="仿宋_GB2312"/>
                <w:sz w:val="24"/>
              </w:rPr>
              <w:br/>
            </w:r>
            <w:r>
              <w:rPr>
                <w:rFonts w:asciiTheme="minorEastAsia" w:hAnsiTheme="minorEastAsia" w:cs="仿宋_GB2312" w:hint="eastAsia"/>
                <w:sz w:val="24"/>
              </w:rPr>
              <w:t>营养师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膳食与健康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老科协会员及市民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冯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宪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教师级高工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衣着消费进入第四时代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老科协会员及市民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梁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平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高级教师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细品当下幸福时光，深探晚年幸福等系列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老科协会员及市民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楼明明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老年人懂得心理学，我的记忆我作主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老科协会员及市民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周永平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高级营养师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自愈系统与免疫系统系列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老科协会员及市民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陈邦伟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教师级高工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商务礼仪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老科协会员及市民学生等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丁如许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高级教师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打造魅力微班会、在研究中成长等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老科协会员及市民学生等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杨志根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外星人你在哪里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老科协会员及市民学生等</w:t>
            </w:r>
          </w:p>
        </w:tc>
      </w:tr>
      <w:tr w:rsidR="00DD24E0">
        <w:trPr>
          <w:trHeight w:val="73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柴忠余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人工智能应用、元宇宙、</w:t>
            </w:r>
            <w:r>
              <w:rPr>
                <w:rFonts w:asciiTheme="minorEastAsia" w:hAnsiTheme="minorEastAsia" w:cs="仿宋_GB2312" w:hint="eastAsia"/>
                <w:sz w:val="24"/>
              </w:rPr>
              <w:t>5G</w:t>
            </w:r>
            <w:r>
              <w:rPr>
                <w:rFonts w:asciiTheme="minorEastAsia" w:hAnsiTheme="minorEastAsia" w:cs="仿宋_GB2312" w:hint="eastAsia"/>
                <w:sz w:val="24"/>
              </w:rPr>
              <w:t>技术、智慧养老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老科协会员及市民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秦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玲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专职律师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民法典之婚姻、继承等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老科协会员及市民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郑俊镗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教师级高工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中国式现代化新境界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老科协会员及市民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魏铀光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经济师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用心读懂党的二十大文件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老科协会员及市民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瞿新祥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高级政工师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制度比较中体现中国社会主义道路的正确性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老科协会员及市民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刘顺发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高级经济师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建党英烈给予我们的深刻启迪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老科协会员及市民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柴庆荣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高级教师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天宫课堂中的物理实验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老科协会员及市民学生等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董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华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透过镜头见证航天辉煌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老科协会员及市民学生等</w:t>
            </w:r>
          </w:p>
        </w:tc>
      </w:tr>
      <w:tr w:rsidR="00DD24E0">
        <w:trPr>
          <w:trHeight w:val="454"/>
          <w:jc w:val="center"/>
        </w:trPr>
        <w:tc>
          <w:tcPr>
            <w:tcW w:w="9755" w:type="dxa"/>
            <w:gridSpan w:val="4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江苏地区</w:t>
            </w:r>
          </w:p>
        </w:tc>
      </w:tr>
      <w:tr w:rsidR="00DD24E0">
        <w:trPr>
          <w:trHeight w:val="1928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孙伯青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主任中医师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漫谈中医体质调理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春夏秋冬四季如何保养身体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节气养生，中医有方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烦脑的失眠，中医调理有方法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冬病夏治实用技法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老年人、社区居民、企事业单位人员、学生、公务员、教师</w:t>
            </w:r>
          </w:p>
        </w:tc>
      </w:tr>
      <w:tr w:rsidR="00DD24E0">
        <w:trPr>
          <w:trHeight w:val="187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王长松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体质养生的奥秘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睡好觉的秘诀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如何调控不良情绪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老少皆宜的歌唱养生法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老年人的体质特点和养生要点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大众、企事业单位人员、老年人</w:t>
            </w:r>
          </w:p>
        </w:tc>
      </w:tr>
      <w:tr w:rsidR="00DD24E0">
        <w:trPr>
          <w:trHeight w:val="187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昂海松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现代航空航天技术的发展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航空航天技术在国防上的作用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给我一双翅膀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中华文化传承之都</w:t>
            </w:r>
            <w:r>
              <w:rPr>
                <w:rFonts w:asciiTheme="minorEastAsia" w:hAnsiTheme="minorEastAsia" w:cs="仿宋_GB2312" w:hint="eastAsia"/>
                <w:sz w:val="24"/>
              </w:rPr>
              <w:t>--</w:t>
            </w:r>
            <w:r>
              <w:rPr>
                <w:rFonts w:asciiTheme="minorEastAsia" w:hAnsiTheme="minorEastAsia" w:cs="仿宋_GB2312" w:hint="eastAsia"/>
                <w:sz w:val="24"/>
              </w:rPr>
              <w:t>南京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无人机技术的发展与应用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社会群众、学校、中小学、政府、企业</w:t>
            </w:r>
          </w:p>
        </w:tc>
      </w:tr>
      <w:tr w:rsidR="00DD24E0">
        <w:trPr>
          <w:trHeight w:val="119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黄大庆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无人机技术现状与发展方向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pacing w:val="-10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长空精神——讲述南航无人机的历史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人工智能与中华格律诗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面向公众</w:t>
            </w:r>
          </w:p>
        </w:tc>
      </w:tr>
      <w:tr w:rsidR="00DD24E0">
        <w:trPr>
          <w:trHeight w:val="187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王志瑾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航天技术与载人飞船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太空行走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航天技术及其在军事中的应用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空间站与交汇对接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载人航天技术与自主创新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企事业单位人员、公务员、非航天专业大学生、中学生、老年人、社区居民、科技工作者</w:t>
            </w:r>
          </w:p>
        </w:tc>
      </w:tr>
      <w:tr w:rsidR="00DD24E0">
        <w:trPr>
          <w:trHeight w:val="153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马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凯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中国果品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园艺植物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蔬菜及园产品的採购及安全食用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花卉园艺景观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大学生、中小学生，老年人、社区居民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张书霞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兽医病理解剖学基础知识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科技工作者、公务员、研究生、大学生等</w:t>
            </w:r>
          </w:p>
        </w:tc>
      </w:tr>
      <w:tr w:rsidR="00DD24E0">
        <w:trPr>
          <w:trHeight w:val="153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葛永良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天体大碰撞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探索宇宙奥秘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中国天文望远镜发展简史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生活中的天文学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中小学生、公众</w:t>
            </w:r>
          </w:p>
        </w:tc>
      </w:tr>
      <w:tr w:rsidR="00DD24E0">
        <w:trPr>
          <w:trHeight w:val="119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周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明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吃的学问</w:t>
            </w:r>
            <w:r>
              <w:rPr>
                <w:rFonts w:asciiTheme="minorEastAsia" w:hAnsiTheme="minorEastAsia" w:cs="仿宋_GB2312" w:hint="eastAsia"/>
                <w:sz w:val="24"/>
              </w:rPr>
              <w:t>-</w:t>
            </w:r>
            <w:r>
              <w:rPr>
                <w:rFonts w:asciiTheme="minorEastAsia" w:hAnsiTheme="minorEastAsia" w:cs="仿宋_GB2312" w:hint="eastAsia"/>
                <w:sz w:val="24"/>
              </w:rPr>
              <w:t>中国居民膳食指南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大学生营养问题及对策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零食与健康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老年人、社区居民、科技工作者、公务员、研究生、大学生、中小学生等</w:t>
            </w:r>
          </w:p>
        </w:tc>
      </w:tr>
      <w:tr w:rsidR="00DD24E0">
        <w:trPr>
          <w:trHeight w:val="2268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郑锦锋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中国糖尿病膳食指南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老年营养与健康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舌尖上的健康，合理营养平衡膳食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学生的饮食营养问题和对策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合理膳食提升免疫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</w:rPr>
              <w:t>抵抗细菌病毒感染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老年人、社区居民、医护工作者、老年人、社区居民、社区居民、中小学生、大众</w:t>
            </w:r>
          </w:p>
        </w:tc>
      </w:tr>
      <w:tr w:rsidR="00DD24E0">
        <w:trPr>
          <w:trHeight w:val="113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袁宝君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食品安全和食物中毒预防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科学饮食、控制慢病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合理营养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</w:rPr>
              <w:t>预防疾病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学校、社区、机关各类人群、社区、机关各类人群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陈建荣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健康管理新理念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老年人、社区居民、科技工作者、公务员等</w:t>
            </w:r>
          </w:p>
        </w:tc>
      </w:tr>
      <w:tr w:rsidR="00DD24E0">
        <w:trPr>
          <w:trHeight w:val="187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刘莉莉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骨质疏松健康教育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舌尖上的健康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卒中的膳食防治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体重管理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科学饮食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</w:rPr>
              <w:t>合理控糖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老年人、社区居民、社区居民、企事业单位人员、公务员、研究生、大学生、中小学生</w:t>
            </w:r>
          </w:p>
        </w:tc>
      </w:tr>
      <w:tr w:rsidR="00DD24E0">
        <w:trPr>
          <w:trHeight w:val="2948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王少康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老年人应如何调整自己的膳食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我们应该怎样补充营养素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pacing w:val="-6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我们如何做到合理膳食与均衡营养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各类食物的营养价值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中国居民膳食指南解读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6.</w:t>
            </w:r>
            <w:r>
              <w:rPr>
                <w:rFonts w:asciiTheme="minorEastAsia" w:hAnsiTheme="minorEastAsia" w:cs="仿宋_GB2312" w:hint="eastAsia"/>
                <w:sz w:val="24"/>
              </w:rPr>
              <w:t>如何进行膳食调查与食谱设计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7.</w:t>
            </w:r>
            <w:r>
              <w:rPr>
                <w:rFonts w:asciiTheme="minorEastAsia" w:hAnsiTheme="minorEastAsia" w:cs="仿宋_GB2312" w:hint="eastAsia"/>
                <w:sz w:val="24"/>
              </w:rPr>
              <w:t>各类食物的安全问题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8.</w:t>
            </w:r>
            <w:r>
              <w:rPr>
                <w:rFonts w:asciiTheme="minorEastAsia" w:hAnsiTheme="minorEastAsia" w:cs="仿宋_GB2312" w:hint="eastAsia"/>
                <w:sz w:val="24"/>
              </w:rPr>
              <w:t>食品安全面面观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老年人、社区居民、科技工作者、企事业单位人员、公务员、学生、志愿者、医护工作者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黄建萍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食品安全的概念及当前状况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儿童青少年的健康危险行为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社区居民、老年人、中小学生</w:t>
            </w:r>
          </w:p>
        </w:tc>
      </w:tr>
      <w:tr w:rsidR="00DD24E0">
        <w:trPr>
          <w:trHeight w:val="2268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於红梅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做自已健康的第一责任人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分餐不分爱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老年营养与健康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科学用盐、健康你我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三减三健促健康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6.</w:t>
            </w:r>
            <w:r>
              <w:rPr>
                <w:rFonts w:asciiTheme="minorEastAsia" w:hAnsiTheme="minorEastAsia" w:cs="仿宋_GB2312" w:hint="eastAsia"/>
                <w:sz w:val="24"/>
              </w:rPr>
              <w:t>均衡营养、健康成长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大众、老年人、社区居民、研究生、大中小学生</w:t>
            </w:r>
          </w:p>
        </w:tc>
      </w:tr>
      <w:tr w:rsidR="00DD24E0">
        <w:trPr>
          <w:trHeight w:val="119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高红兰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合理膳食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</w:rPr>
              <w:t>乐享健康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科学吃饭，“营”在校园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各种疾病的营养治疗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老年人、社区居民、大中小学生、医护工作者</w:t>
            </w:r>
          </w:p>
        </w:tc>
      </w:tr>
      <w:tr w:rsidR="00DD24E0">
        <w:trPr>
          <w:trHeight w:val="187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周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弃健康营养误区，树科学营养新尚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人体屏障很重要，营养维护有技巧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pacing w:val="-8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8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pacing w:val="-8"/>
                <w:sz w:val="24"/>
              </w:rPr>
              <w:t>重视体重组成，营养干预异常体成分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贫血非小事，营养来助您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衰弱综合征的识别和营养管理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DD24E0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</w:p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老年人及其他社区居民</w:t>
            </w:r>
          </w:p>
        </w:tc>
      </w:tr>
      <w:tr w:rsidR="00DD24E0">
        <w:trPr>
          <w:trHeight w:val="153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徐冬连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合理营养，“膳”待健康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糖尿病医学营养治疗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饮食文化与肿瘤防治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胃肠术后营养管理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老年人、社区居民等、社区居民、医护工作者等</w:t>
            </w:r>
          </w:p>
        </w:tc>
      </w:tr>
      <w:tr w:rsidR="00DD24E0">
        <w:trPr>
          <w:trHeight w:val="187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冯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晴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pacing w:val="-10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身体里的另一个你——浅谈肠道菌群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碳水化合物</w:t>
            </w:r>
            <w:r>
              <w:rPr>
                <w:rFonts w:asciiTheme="minorEastAsia" w:hAnsiTheme="minorEastAsia" w:cs="仿宋_GB2312" w:hint="eastAsia"/>
                <w:sz w:val="24"/>
              </w:rPr>
              <w:t>vs</w:t>
            </w:r>
            <w:r>
              <w:rPr>
                <w:rFonts w:asciiTheme="minorEastAsia" w:hAnsiTheme="minorEastAsia" w:cs="仿宋_GB2312" w:hint="eastAsia"/>
                <w:sz w:val="24"/>
              </w:rPr>
              <w:t>脂肪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正确选择食用油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营养与食品安全的误区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食品标签的使用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琪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蚊媒传染病的危害与预防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科技工作者、公务员等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杨永祥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中国造船发展史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学生、科学爱好者及相关专业科技工作者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潘林元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人生新征途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入学新生</w:t>
            </w:r>
          </w:p>
        </w:tc>
      </w:tr>
      <w:tr w:rsidR="00DD24E0">
        <w:trPr>
          <w:trHeight w:val="2948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宋新南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电动汽车的技术现状与发展前景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烹饪过程的热学原理与操作应用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液化石油气的物理、化学性质与安全风险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pacing w:val="-8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8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pacing w:val="-8"/>
                <w:sz w:val="24"/>
              </w:rPr>
              <w:t>天然气的物理、化学性质与安全风险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神话故事《白蛇传》中水漫金山情节的科学猜想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6.</w:t>
            </w:r>
            <w:r>
              <w:rPr>
                <w:rFonts w:asciiTheme="minorEastAsia" w:hAnsiTheme="minorEastAsia" w:cs="仿宋_GB2312" w:hint="eastAsia"/>
                <w:sz w:val="24"/>
              </w:rPr>
              <w:t>老年人的味觉减退与健康风险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社区居民，科技工作者、教师、企事业单位人员、公务员，研究生、大学生</w:t>
            </w:r>
          </w:p>
        </w:tc>
      </w:tr>
      <w:tr w:rsidR="00DD24E0">
        <w:trPr>
          <w:trHeight w:val="119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堵晓东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世界大变局的主要表现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pacing w:val="-6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中国实现民族复兴面临的国际挑战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中共百年历史的回顾与思考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公务员、高校中学师生、老年人、社区居民、军人、企事业单位职工等</w:t>
            </w:r>
          </w:p>
        </w:tc>
      </w:tr>
      <w:tr w:rsidR="00DD24E0">
        <w:trPr>
          <w:trHeight w:val="4082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唐春荣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投身世界一流企业建设战略及其路径实践，为中华复兴贡献科技人员担当和使命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精准筛查</w:t>
            </w: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  <w:r>
              <w:rPr>
                <w:rFonts w:asciiTheme="minorEastAsia" w:hAnsiTheme="minorEastAsia" w:cs="仿宋_GB2312" w:hint="eastAsia"/>
                <w:sz w:val="24"/>
              </w:rPr>
              <w:t>靶向医疗——构筑人民生命健康安全保障卫士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环境地理学应用实践——生态环境构筑人居和谐共生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中美博弈下的中国科技创新和人才战略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移动出行改变生活——人工智能、物联网科技发展介绍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科技工作者、教师、企事业单位人员、公务员、研究生、大学生、中小学生、志愿者、退役军人、创业者、老年人、社区居民</w:t>
            </w:r>
          </w:p>
        </w:tc>
      </w:tr>
      <w:tr w:rsidR="00DD24E0">
        <w:trPr>
          <w:trHeight w:val="119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王文忠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高级教师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人人微科技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解读《中小学德育工作指南》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中小学劳动课程建设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中小学教师</w:t>
            </w:r>
          </w:p>
        </w:tc>
      </w:tr>
      <w:tr w:rsidR="00DD24E0">
        <w:trPr>
          <w:trHeight w:val="1928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欧阳忠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高级教师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做中国强大少年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我为祖国自豪我为强国奋进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劳动者无尚荣光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党是阳光我是花朵朵葵花向太阳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科技强国奋进有我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中小学生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宋一平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冠心病患者运动康复要领，这么做就对了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</w:t>
            </w:r>
          </w:p>
        </w:tc>
      </w:tr>
      <w:tr w:rsidR="00DD24E0">
        <w:trPr>
          <w:trHeight w:val="2268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张利远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您的心脏还好吗？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脑与可怕的“中风”！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如何保护肝和胃？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关注“结石病”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“谈癌色变”时代已过！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6.</w:t>
            </w:r>
            <w:r>
              <w:rPr>
                <w:rFonts w:asciiTheme="minorEastAsia" w:hAnsiTheme="minorEastAsia" w:cs="仿宋_GB2312" w:hint="eastAsia"/>
                <w:sz w:val="24"/>
              </w:rPr>
              <w:t>创伤现场急救基本知识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陈金亮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呼吸系统常见疾病的防治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社区居民、医护工作者等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陈建国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抗癌科普知识讲座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中小学生等</w:t>
            </w:r>
          </w:p>
        </w:tc>
      </w:tr>
      <w:tr w:rsidR="00DD24E0">
        <w:trPr>
          <w:trHeight w:val="119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王培炎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高级教师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科学思想和科学家精神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国际战略形势分析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中国传统文化的多元思考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科技工作者、公务员、研究生、大中小学生、老年人等</w:t>
            </w:r>
          </w:p>
        </w:tc>
      </w:tr>
      <w:tr w:rsidR="00DD24E0">
        <w:trPr>
          <w:trHeight w:val="113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刁龙久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化工机械设备安装工艺及安全性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危险化学品包装物、罐体制造技术及使用安全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企事业单位人员</w:t>
            </w:r>
          </w:p>
        </w:tc>
      </w:tr>
      <w:tr w:rsidR="00DD24E0">
        <w:trPr>
          <w:trHeight w:val="2608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徐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进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《新时代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</w:rPr>
              <w:t>新思想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</w:rPr>
              <w:t>新作为》习近平新时代中国特色社会主义思想学习讲座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《善弈者谋势》国内外形势热点分析讲座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《历史为什么选择中国共产党》党史（决议）学习讲座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老年人、社区居民、企事业单位人员、公务员等</w:t>
            </w:r>
          </w:p>
        </w:tc>
      </w:tr>
      <w:tr w:rsidR="00DD24E0">
        <w:trPr>
          <w:trHeight w:val="153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邹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忠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推广研究员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pacing w:val="-6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基于光谱的稻麦生长监测调控技术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基于</w:t>
            </w:r>
            <w:r>
              <w:rPr>
                <w:rFonts w:asciiTheme="minorEastAsia" w:hAnsiTheme="minorEastAsia" w:cs="仿宋_GB2312" w:hint="eastAsia"/>
                <w:sz w:val="24"/>
              </w:rPr>
              <w:t>VB</w:t>
            </w:r>
            <w:r>
              <w:rPr>
                <w:rFonts w:asciiTheme="minorEastAsia" w:hAnsiTheme="minorEastAsia" w:cs="仿宋_GB2312" w:hint="eastAsia"/>
                <w:sz w:val="24"/>
              </w:rPr>
              <w:t>的耕地地力评价技术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基于</w:t>
            </w:r>
            <w:r>
              <w:rPr>
                <w:rFonts w:asciiTheme="minorEastAsia" w:hAnsiTheme="minorEastAsia" w:cs="仿宋_GB2312" w:hint="eastAsia"/>
                <w:sz w:val="24"/>
              </w:rPr>
              <w:t>VB</w:t>
            </w:r>
            <w:r>
              <w:rPr>
                <w:rFonts w:asciiTheme="minorEastAsia" w:hAnsiTheme="minorEastAsia" w:cs="仿宋_GB2312" w:hint="eastAsia"/>
                <w:sz w:val="24"/>
              </w:rPr>
              <w:t>的线性回归分析技术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基于</w:t>
            </w:r>
            <w:r>
              <w:rPr>
                <w:rFonts w:asciiTheme="minorEastAsia" w:hAnsiTheme="minorEastAsia" w:cs="仿宋_GB2312" w:hint="eastAsia"/>
                <w:sz w:val="24"/>
              </w:rPr>
              <w:t>MapObject</w:t>
            </w:r>
            <w:r>
              <w:rPr>
                <w:rFonts w:asciiTheme="minorEastAsia" w:hAnsiTheme="minorEastAsia" w:cs="仿宋_GB2312" w:hint="eastAsia"/>
                <w:sz w:val="24"/>
              </w:rPr>
              <w:t>的</w:t>
            </w:r>
            <w:r>
              <w:rPr>
                <w:rFonts w:asciiTheme="minorEastAsia" w:hAnsiTheme="minorEastAsia" w:cs="仿宋_GB2312" w:hint="eastAsia"/>
                <w:sz w:val="24"/>
              </w:rPr>
              <w:t>GIS</w:t>
            </w:r>
            <w:r>
              <w:rPr>
                <w:rFonts w:asciiTheme="minorEastAsia" w:hAnsiTheme="minorEastAsia" w:cs="仿宋_GB2312" w:hint="eastAsia"/>
                <w:sz w:val="24"/>
              </w:rPr>
              <w:t>开发技术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科技工作者</w:t>
            </w:r>
          </w:p>
        </w:tc>
      </w:tr>
      <w:tr w:rsidR="00DD24E0">
        <w:trPr>
          <w:trHeight w:val="119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陈进海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《中国制造</w:t>
            </w:r>
            <w:r>
              <w:rPr>
                <w:rFonts w:asciiTheme="minorEastAsia" w:hAnsiTheme="minorEastAsia" w:cs="仿宋_GB2312" w:hint="eastAsia"/>
                <w:sz w:val="24"/>
              </w:rPr>
              <w:t>2025</w:t>
            </w:r>
            <w:r>
              <w:rPr>
                <w:rFonts w:asciiTheme="minorEastAsia" w:hAnsiTheme="minorEastAsia" w:cs="仿宋_GB2312" w:hint="eastAsia"/>
                <w:sz w:val="24"/>
              </w:rPr>
              <w:t>》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加强学习、创新引领、重点扶持、精准服务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企事业单位人员、科技工作者</w:t>
            </w:r>
          </w:p>
        </w:tc>
      </w:tr>
      <w:tr w:rsidR="00DD24E0">
        <w:trPr>
          <w:trHeight w:val="2268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吴红萍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高血压病的管理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糖尿病的管理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冠心病的预防和急救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老年抑郁症的早期诊治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合理用药解读、关注百姓舌尖上的安全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社区居民、老年人</w:t>
            </w:r>
          </w:p>
        </w:tc>
      </w:tr>
      <w:tr w:rsidR="00DD24E0">
        <w:trPr>
          <w:trHeight w:val="187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单红保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高级农艺师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稻麦生产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籼稻炸壳研究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优质稻米生产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水稻机插秧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粮食安全思考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农民、相关人群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丁冠真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高级农艺师</w:t>
            </w:r>
            <w:r>
              <w:rPr>
                <w:rFonts w:asciiTheme="minorEastAsia" w:hAnsiTheme="minorEastAsia" w:cs="仿宋_GB2312" w:hint="eastAsia"/>
                <w:sz w:val="24"/>
              </w:rPr>
              <w:br/>
            </w:r>
            <w:r>
              <w:rPr>
                <w:rFonts w:asciiTheme="minorEastAsia" w:hAnsiTheme="minorEastAsia" w:cs="仿宋_GB2312" w:hint="eastAsia"/>
                <w:sz w:val="24"/>
              </w:rPr>
              <w:t>高级经济师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园林树木的文化与欣赏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园林工程的全面质量管理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中小学生、老年人、以及相关爱好者、相关人员</w:t>
            </w:r>
          </w:p>
        </w:tc>
      </w:tr>
      <w:tr w:rsidR="00DD24E0">
        <w:trPr>
          <w:trHeight w:val="454"/>
          <w:jc w:val="center"/>
        </w:trPr>
        <w:tc>
          <w:tcPr>
            <w:tcW w:w="9755" w:type="dxa"/>
            <w:gridSpan w:val="4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浙江地区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徐建雄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高级技师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数字化制造工艺的创新及生产设备的改进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企业员工等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奕永庆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教师级高工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粮食进口现状与安全对策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党员干部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沈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谦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审计师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审计学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企事业单位人员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陈惠岷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高级政工师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食品营养及安全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居民、学生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朱志东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高级农艺师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甜桔柚栽培技术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企事业单位人员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诸爱珍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认识石头保护资源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学生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徐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聪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高级会计师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财务、税收、金融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企事业单位人员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陈健民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高级农艺师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果树优势高效生产技术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果农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胡子光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高级农艺师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科学健康、疾病预防、医疗救治及心理健康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居民、学生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李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萍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如何让老年人玩转手机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老年群体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周志明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科学放生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社区居民、老年人</w:t>
            </w:r>
          </w:p>
        </w:tc>
      </w:tr>
      <w:tr w:rsidR="00DD24E0">
        <w:trPr>
          <w:trHeight w:val="454"/>
          <w:jc w:val="center"/>
        </w:trPr>
        <w:tc>
          <w:tcPr>
            <w:tcW w:w="9755" w:type="dxa"/>
            <w:gridSpan w:val="4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安徽地区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蒋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军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教授级高工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稻渔综合种养高质量发展的安徽实践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机关干部、农技推广员、农业企业或种养专业户等</w:t>
            </w:r>
          </w:p>
        </w:tc>
      </w:tr>
      <w:tr w:rsidR="00DD24E0">
        <w:trPr>
          <w:trHeight w:val="113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阚水平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饮食的科学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冠心病的防治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如何预防老年慢性病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社区居民、中小学生、中老年人</w:t>
            </w:r>
          </w:p>
        </w:tc>
      </w:tr>
      <w:tr w:rsidR="00DD24E0">
        <w:trPr>
          <w:trHeight w:val="113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李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静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副主任药师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pacing w:val="-10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老有所学对老年健康的积极促进作用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pacing w:val="-6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健康管理在老年生活中的重要作用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新时代积极老龄观的价值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老年人、社区居民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吴军辉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关于对我国高速铁路的初步认识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老年人、社区居民</w:t>
            </w:r>
          </w:p>
        </w:tc>
      </w:tr>
      <w:tr w:rsidR="00DD24E0">
        <w:trPr>
          <w:trHeight w:val="153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马明义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pacing w:val="-12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12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pacing w:val="-12"/>
                <w:sz w:val="24"/>
              </w:rPr>
              <w:t>物理学——人类认识自然的基础科学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人造太阳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千里眼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物理抗生素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大学生、中小学生、老年人、社区居民、医护工作者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马小燕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饮水与健康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学校卫生与学校卫生监督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中老年人群、中小学生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穆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玲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老年人膳食指导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老年人、社区居民</w:t>
            </w:r>
          </w:p>
        </w:tc>
      </w:tr>
      <w:tr w:rsidR="00DD24E0">
        <w:trPr>
          <w:trHeight w:val="113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束庆龙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古树名木及保护措施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油茶产业发展分析与建议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树木病虫害识别与防治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林业、经济林工作者、森保工作者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王世济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安徽省玉米发展现状与展望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中老年人、社区居民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许传万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优质大米的鉴定与选择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老年人、社区居民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张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磊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大豆育种基础与前沿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转基因作物发展现状与展望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研究生、中老年人、社区居民</w:t>
            </w:r>
          </w:p>
        </w:tc>
      </w:tr>
      <w:tr w:rsidR="00DD24E0">
        <w:trPr>
          <w:trHeight w:val="3005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徐业林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室内空气污染对人体健康影响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室内装饰装修污染对人体健康危害与控制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冬季新冠肺炎疫情科学防控对策与建议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氢分子</w:t>
            </w:r>
            <w:r>
              <w:rPr>
                <w:rFonts w:asciiTheme="minorEastAsia" w:hAnsiTheme="minorEastAsia" w:cs="仿宋_GB2312" w:hint="eastAsia"/>
                <w:sz w:val="24"/>
              </w:rPr>
              <w:t>+</w:t>
            </w:r>
            <w:r>
              <w:rPr>
                <w:rFonts w:asciiTheme="minorEastAsia" w:hAnsiTheme="minorEastAsia" w:cs="仿宋_GB2312" w:hint="eastAsia"/>
                <w:sz w:val="24"/>
              </w:rPr>
              <w:t>量子生物学应用技术与人体健康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老年人群健康与保健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中老年人、社区居民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朱德建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肉羊高效养殖技术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科技工作者、肉羊养殖从业人员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朱启升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二级研究员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“旱地稻”的研究现状与展望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行政领导和科技工作者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章晓今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气象灾害防御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科技工作者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朱煌武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地震灾灾害的严重性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如何有效减轻地震灾害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青少年、中老年人、社区居民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杨志社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中国式现代化的本质、特点和意义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安徽省老科协</w:t>
            </w:r>
          </w:p>
        </w:tc>
      </w:tr>
      <w:tr w:rsidR="00DD24E0">
        <w:trPr>
          <w:trHeight w:val="153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张效忠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科技创新结硕果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</w:rPr>
              <w:t>助力健康新理念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香稻优质高效绿色栽培技术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机收再生稻高效丰产栽培技术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乡村振兴及品牌创建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企事业单位人员，老年人、社区居民、志愿者、科技工作者</w:t>
            </w:r>
          </w:p>
        </w:tc>
      </w:tr>
      <w:tr w:rsidR="00DD24E0">
        <w:trPr>
          <w:trHeight w:val="153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周晴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sz w:val="24"/>
                <w:lang/>
              </w:rPr>
              <w:t>编审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numPr>
                <w:ilvl w:val="0"/>
                <w:numId w:val="3"/>
              </w:num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家长不焦虑，孩子了不起</w:t>
            </w:r>
          </w:p>
          <w:p w:rsidR="00DD24E0" w:rsidRDefault="00855E44">
            <w:pPr>
              <w:pStyle w:val="a0"/>
              <w:numPr>
                <w:ilvl w:val="0"/>
                <w:numId w:val="3"/>
              </w:num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阅读改变人生</w:t>
            </w:r>
          </w:p>
          <w:p w:rsidR="00DD24E0" w:rsidRDefault="00855E44">
            <w:pPr>
              <w:pStyle w:val="a0"/>
              <w:numPr>
                <w:ilvl w:val="0"/>
                <w:numId w:val="3"/>
              </w:num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读书那么好说的事情</w:t>
            </w:r>
          </w:p>
          <w:p w:rsidR="00DD24E0" w:rsidRDefault="00855E44">
            <w:pPr>
              <w:pStyle w:val="a0"/>
              <w:numPr>
                <w:ilvl w:val="0"/>
                <w:numId w:val="3"/>
              </w:num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大爱无疆</w:t>
            </w:r>
          </w:p>
          <w:p w:rsidR="00DD24E0" w:rsidRDefault="00855E44">
            <w:pPr>
              <w:pStyle w:val="a0"/>
              <w:numPr>
                <w:ilvl w:val="0"/>
                <w:numId w:val="3"/>
              </w:num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我的童年我梦想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中小学生及家长</w:t>
            </w:r>
          </w:p>
        </w:tc>
      </w:tr>
      <w:tr w:rsidR="00DD24E0">
        <w:trPr>
          <w:trHeight w:val="454"/>
          <w:jc w:val="center"/>
        </w:trPr>
        <w:tc>
          <w:tcPr>
            <w:tcW w:w="9755" w:type="dxa"/>
            <w:gridSpan w:val="4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福建地区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管纪惠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关注自己的健康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大众及老年群体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林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山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高级编辑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话说“船政文化”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大众及青少年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张振林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农艺师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森林碳汇科普教育基地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大众及青少年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欧逸敏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水力发电科普暨安全知识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大众及青少年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廖光辉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危害人的健康原因（一）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大众及青少年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刘荣成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人工智能知识普及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青少年</w:t>
            </w:r>
          </w:p>
        </w:tc>
      </w:tr>
      <w:tr w:rsidR="00DD24E0">
        <w:trPr>
          <w:trHeight w:val="454"/>
          <w:jc w:val="center"/>
        </w:trPr>
        <w:tc>
          <w:tcPr>
            <w:tcW w:w="9755" w:type="dxa"/>
            <w:gridSpan w:val="4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黑体" w:cs="仿宋_GB2312" w:hint="eastAsia"/>
                <w:sz w:val="24"/>
                <w:lang/>
              </w:rPr>
              <w:t>江西</w:t>
            </w:r>
            <w:r>
              <w:rPr>
                <w:rFonts w:ascii="黑体" w:eastAsia="黑体" w:hAnsi="黑体" w:cs="仿宋_GB2312" w:hint="eastAsia"/>
                <w:sz w:val="24"/>
              </w:rPr>
              <w:t>地区</w:t>
            </w:r>
          </w:p>
        </w:tc>
      </w:tr>
      <w:tr w:rsidR="00DD24E0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张才荣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pStyle w:val="a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全民创业、万众创新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DD24E0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赖剑峰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spacing w:val="-20"/>
                <w:sz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</w:rPr>
              <w:t>农技推广</w:t>
            </w:r>
          </w:p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</w:rPr>
              <w:t>研究员</w:t>
            </w:r>
            <w:r>
              <w:rPr>
                <w:rFonts w:ascii="宋体" w:eastAsia="宋体" w:hAnsi="宋体" w:cs="宋体" w:hint="eastAsia"/>
                <w:spacing w:val="-20"/>
                <w:sz w:val="24"/>
              </w:rPr>
              <w:t xml:space="preserve"> 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pStyle w:val="a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  <w:szCs w:val="24"/>
              </w:rPr>
              <w:t>果树（脐橙）栽培及病虫害防治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农业科技人员</w:t>
            </w:r>
          </w:p>
        </w:tc>
      </w:tr>
      <w:tr w:rsidR="00DD24E0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余秀琴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教授级高工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pStyle w:val="a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机械标准、科技项目管理、科技知识普及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科技人员</w:t>
            </w:r>
          </w:p>
        </w:tc>
      </w:tr>
      <w:tr w:rsidR="00DD24E0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肖冬媛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高级技工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pStyle w:val="a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女性生理健康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女性</w:t>
            </w:r>
          </w:p>
        </w:tc>
      </w:tr>
      <w:tr w:rsidR="00DD24E0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陈尧三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高级农艺师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pStyle w:val="a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农业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农业人员</w:t>
            </w:r>
          </w:p>
        </w:tc>
      </w:tr>
      <w:tr w:rsidR="00DD24E0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谢双兰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pStyle w:val="a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林业科普（良种良法、速生丰产）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农业人员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科技人员</w:t>
            </w:r>
          </w:p>
        </w:tc>
      </w:tr>
      <w:tr w:rsidR="00DD24E0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程兆盛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pStyle w:val="a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中医保健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DD24E0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武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pStyle w:val="a0"/>
              <w:rPr>
                <w:rFonts w:ascii="宋体" w:eastAsia="宋体" w:hAnsi="宋体" w:cs="宋体"/>
                <w:bCs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化学、中医中药、牧草种植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DD24E0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姜伟光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</w:rPr>
              <w:t>数字传奇——信息技术前世今生</w:t>
            </w:r>
          </w:p>
          <w:p w:rsidR="00DD24E0" w:rsidRDefault="00855E44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</w:rPr>
              <w:t>话说</w:t>
            </w:r>
            <w:r>
              <w:rPr>
                <w:rFonts w:ascii="宋体" w:eastAsia="宋体" w:hAnsi="宋体" w:cs="宋体" w:hint="eastAsia"/>
                <w:sz w:val="24"/>
              </w:rPr>
              <w:t>5G</w:t>
            </w:r>
          </w:p>
          <w:p w:rsidR="00DD24E0" w:rsidRDefault="00855E44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</w:rPr>
              <w:t>数字时代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数字中国</w:t>
            </w:r>
          </w:p>
          <w:p w:rsidR="00DD24E0" w:rsidRDefault="00855E44">
            <w:pPr>
              <w:spacing w:line="360" w:lineRule="exact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4.</w:t>
            </w:r>
            <w:r>
              <w:rPr>
                <w:rFonts w:ascii="宋体" w:eastAsia="宋体" w:hAnsi="宋体" w:cs="宋体" w:hint="eastAsia"/>
                <w:sz w:val="24"/>
              </w:rPr>
              <w:t>计算机背后的小秘密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小学高年级、初中学生</w:t>
            </w:r>
          </w:p>
        </w:tc>
      </w:tr>
      <w:tr w:rsidR="00DD24E0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江洪如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作物栽培组培育种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农业人员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种植人员</w:t>
            </w:r>
          </w:p>
        </w:tc>
      </w:tr>
      <w:tr w:rsidR="00DD24E0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曹展波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pStyle w:val="a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森林资源培育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农业人员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科技人员</w:t>
            </w:r>
          </w:p>
        </w:tc>
      </w:tr>
      <w:tr w:rsidR="00DD24E0">
        <w:trPr>
          <w:trHeight w:val="9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郭晓敏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numPr>
                <w:ilvl w:val="0"/>
                <w:numId w:val="4"/>
              </w:num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“绿水青山就是金山银山”两山理论解读</w:t>
            </w:r>
          </w:p>
          <w:p w:rsidR="00DD24E0" w:rsidRDefault="00855E44">
            <w:pPr>
              <w:pStyle w:val="a0"/>
              <w:numPr>
                <w:ilvl w:val="0"/>
                <w:numId w:val="4"/>
              </w:num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现代林业发展与生态文明建设</w:t>
            </w:r>
          </w:p>
          <w:p w:rsidR="00DD24E0" w:rsidRDefault="00855E44">
            <w:pPr>
              <w:pStyle w:val="a0"/>
              <w:numPr>
                <w:ilvl w:val="0"/>
                <w:numId w:val="4"/>
              </w:num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气候变化与森林碳汇和碳中和及碳减排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连芳清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家庭养花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老年人、企事业单位人员、公务员，社区居民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欧阳</w:t>
            </w:r>
            <w:r>
              <w:rPr>
                <w:rFonts w:ascii="宋体" w:eastAsia="宋体" w:hAnsi="宋体" w:cs="宋体" w:hint="eastAsia"/>
                <w:sz w:val="24"/>
                <w:lang/>
              </w:rPr>
              <w:t>贵</w:t>
            </w:r>
            <w:r>
              <w:rPr>
                <w:rFonts w:ascii="宋体" w:eastAsia="宋体" w:hAnsi="宋体" w:cs="宋体" w:hint="eastAsia"/>
                <w:sz w:val="24"/>
              </w:rPr>
              <w:t>明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教授级高工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numPr>
                <w:ilvl w:val="0"/>
                <w:numId w:val="5"/>
              </w:num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保护生态</w:t>
            </w:r>
            <w:r>
              <w:rPr>
                <w:rFonts w:ascii="宋体" w:eastAsia="宋体" w:hAnsi="宋体" w:cs="宋体" w:hint="eastAsia"/>
                <w:sz w:val="24"/>
              </w:rPr>
              <w:t>、拯救地球</w:t>
            </w:r>
          </w:p>
          <w:p w:rsidR="00DD24E0" w:rsidRDefault="00855E44">
            <w:pPr>
              <w:numPr>
                <w:ilvl w:val="0"/>
                <w:numId w:val="5"/>
              </w:num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我国油茶生产现况与发展</w:t>
            </w:r>
          </w:p>
          <w:p w:rsidR="00DD24E0" w:rsidRDefault="00855E44">
            <w:pPr>
              <w:spacing w:line="360" w:lineRule="exac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24"/>
                <w:lang/>
              </w:rPr>
              <w:t>.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藤本植物在我国生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态修复中的应用</w:t>
            </w:r>
          </w:p>
          <w:p w:rsidR="00DD24E0" w:rsidRDefault="00855E44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bCs/>
                <w:sz w:val="24"/>
                <w:lang/>
              </w:rPr>
              <w:t>.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我国城市绿地建设现状与发展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公务员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lang/>
              </w:rPr>
              <w:t>大中小学生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和企事业单位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钟储智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农业机械的现代化和自动化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农业科技人员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钟盛华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稀土元素资源和开发及应用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洪英俊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lang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中国传统社会体制对科技发展的作用及启示</w:t>
            </w:r>
          </w:p>
          <w:p w:rsidR="00DD24E0" w:rsidRDefault="00855E44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lang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中国古代经济特点与传统科技方法特色</w:t>
            </w:r>
          </w:p>
          <w:p w:rsidR="00DD24E0" w:rsidRDefault="00855E4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lang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中医脏象学说的方法论意义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大学生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尹郁荪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numPr>
                <w:ilvl w:val="0"/>
                <w:numId w:val="6"/>
              </w:num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现代草地牧业</w:t>
            </w:r>
          </w:p>
          <w:p w:rsidR="00DD24E0" w:rsidRDefault="00855E44">
            <w:pPr>
              <w:pStyle w:val="a0"/>
              <w:numPr>
                <w:ilvl w:val="0"/>
                <w:numId w:val="6"/>
              </w:num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现代集约化生猪生产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企事业单位负责人、技术人员、贫困地区农民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金泰元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numPr>
                <w:ilvl w:val="0"/>
                <w:numId w:val="7"/>
              </w:num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低碳经济、数字经济</w:t>
            </w:r>
          </w:p>
          <w:p w:rsidR="00DD24E0" w:rsidRDefault="00855E44">
            <w:pPr>
              <w:pStyle w:val="a0"/>
              <w:numPr>
                <w:ilvl w:val="0"/>
                <w:numId w:val="7"/>
              </w:num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企业管理</w:t>
            </w:r>
          </w:p>
          <w:p w:rsidR="00DD24E0" w:rsidRDefault="00855E44">
            <w:pPr>
              <w:pStyle w:val="a0"/>
              <w:numPr>
                <w:ilvl w:val="0"/>
                <w:numId w:val="7"/>
              </w:num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老人保健养生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公务员、企事业人员、老年人、</w:t>
            </w:r>
            <w:r>
              <w:rPr>
                <w:rFonts w:ascii="宋体" w:eastAsia="宋体" w:hAnsi="宋体" w:cs="宋体" w:hint="eastAsia"/>
                <w:sz w:val="24"/>
                <w:lang/>
              </w:rPr>
              <w:t>社区居民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李团生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numPr>
                <w:ilvl w:val="0"/>
                <w:numId w:val="8"/>
              </w:num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更年期妇女保健</w:t>
            </w:r>
          </w:p>
          <w:p w:rsidR="00DD24E0" w:rsidRDefault="00855E44">
            <w:pPr>
              <w:pStyle w:val="a0"/>
              <w:numPr>
                <w:ilvl w:val="0"/>
                <w:numId w:val="8"/>
              </w:num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糖尿病患者的管理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中老年人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丁文军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lang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淡水珍珠养殖和加工技术</w:t>
            </w:r>
          </w:p>
          <w:p w:rsidR="00DD24E0" w:rsidRDefault="00855E44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lang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珍珠的作用和质量鉴别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老年人、社区居民、学生、其他（各阶层人士）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占子勇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我国粮食生产发展史及节约粮食的意义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大众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王锡富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食品、药品、补品之间的辨认关系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社区居民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余万予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老年人体育锻炼与科学健身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老年人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叶红梅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二级心理咨询师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numPr>
                <w:ilvl w:val="0"/>
                <w:numId w:val="9"/>
              </w:num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热爱生命，勇于奉献</w:t>
            </w:r>
          </w:p>
          <w:p w:rsidR="00DD24E0" w:rsidRDefault="00855E44">
            <w:pPr>
              <w:pStyle w:val="a0"/>
              <w:numPr>
                <w:ilvl w:val="0"/>
                <w:numId w:val="9"/>
              </w:num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压力与情绪管理</w:t>
            </w:r>
          </w:p>
          <w:p w:rsidR="00DD24E0" w:rsidRDefault="00855E44">
            <w:pPr>
              <w:pStyle w:val="a0"/>
              <w:numPr>
                <w:ilvl w:val="0"/>
                <w:numId w:val="9"/>
              </w:num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自我认知，阳光心态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上饶市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群众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刘柳浪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高级农艺师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numPr>
                <w:ilvl w:val="0"/>
                <w:numId w:val="10"/>
              </w:numPr>
              <w:snapToGrid w:val="0"/>
              <w:spacing w:line="0" w:lineRule="atLeas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中国茶道</w:t>
            </w:r>
          </w:p>
          <w:p w:rsidR="00DD24E0" w:rsidRDefault="00855E44">
            <w:pPr>
              <w:numPr>
                <w:ilvl w:val="0"/>
                <w:numId w:val="10"/>
              </w:numPr>
              <w:snapToGrid w:val="0"/>
              <w:spacing w:line="0" w:lineRule="atLeas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茶叶科普</w:t>
            </w:r>
          </w:p>
          <w:p w:rsidR="00DD24E0" w:rsidRDefault="00855E44">
            <w:pPr>
              <w:numPr>
                <w:ilvl w:val="0"/>
                <w:numId w:val="10"/>
              </w:numPr>
              <w:snapToGrid w:val="0"/>
              <w:spacing w:line="0" w:lineRule="atLeas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茶叶加工技术</w:t>
            </w:r>
          </w:p>
          <w:p w:rsidR="00DD24E0" w:rsidRDefault="00855E44">
            <w:pPr>
              <w:snapToGrid w:val="0"/>
              <w:spacing w:line="0" w:lineRule="atLeas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lang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茶树病虫害防治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在职员工、大学生、种植大户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廖学林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高级农艺师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numPr>
                <w:ilvl w:val="0"/>
                <w:numId w:val="11"/>
              </w:num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花草识别与欣赏</w:t>
            </w:r>
          </w:p>
          <w:p w:rsidR="00DD24E0" w:rsidRDefault="00855E44">
            <w:pPr>
              <w:pStyle w:val="a0"/>
              <w:numPr>
                <w:ilvl w:val="0"/>
                <w:numId w:val="11"/>
              </w:num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庭院花卉栽培</w:t>
            </w:r>
          </w:p>
          <w:p w:rsidR="00DD24E0" w:rsidRDefault="00855E44">
            <w:pPr>
              <w:pStyle w:val="a0"/>
              <w:numPr>
                <w:ilvl w:val="0"/>
                <w:numId w:val="11"/>
              </w:num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江西果树栽培</w:t>
            </w:r>
          </w:p>
          <w:p w:rsidR="00DD24E0" w:rsidRDefault="00855E44">
            <w:pPr>
              <w:pStyle w:val="a0"/>
              <w:numPr>
                <w:ilvl w:val="0"/>
                <w:numId w:val="11"/>
              </w:num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江西道地中药材栽培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农业从业人员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罗奇祥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二级</w:t>
            </w:r>
            <w:r>
              <w:rPr>
                <w:rFonts w:ascii="宋体" w:eastAsia="宋体" w:hAnsi="宋体" w:cs="宋体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植物营养与肥料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农业从业人员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李文跃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二级教授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numPr>
                <w:ilvl w:val="0"/>
                <w:numId w:val="12"/>
              </w:num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百年瓷画的历史变革与发展</w:t>
            </w:r>
          </w:p>
          <w:p w:rsidR="00DD24E0" w:rsidRDefault="00855E44">
            <w:pPr>
              <w:pStyle w:val="a0"/>
              <w:numPr>
                <w:ilvl w:val="0"/>
                <w:numId w:val="12"/>
              </w:num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传统陶瓷变革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--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景德镇“珠山画派”崛起及其特色</w:t>
            </w:r>
          </w:p>
          <w:p w:rsidR="00DD24E0" w:rsidRDefault="00855E44">
            <w:pPr>
              <w:pStyle w:val="a0"/>
              <w:numPr>
                <w:ilvl w:val="0"/>
                <w:numId w:val="12"/>
              </w:num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当代高温颜色釉绘画的兴起及发展探索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企事业单位、公务员、大中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小学生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罗继远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中学高级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让学习发生在学生身上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小学及初中教师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杜天真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二级教授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lang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学习和践行习近平生态文明思想</w:t>
            </w:r>
          </w:p>
          <w:p w:rsidR="00DD24E0" w:rsidRDefault="00855E44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lang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学习和践行科学家精神</w:t>
            </w:r>
          </w:p>
          <w:p w:rsidR="00DD24E0" w:rsidRDefault="00855E44">
            <w:pPr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lang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乡村振兴中的林业高质量发展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科技工作者、公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务员、研究生、大学生、农林业工作者、基层干部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胡金根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中学高级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numPr>
                <w:ilvl w:val="0"/>
                <w:numId w:val="13"/>
              </w:num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给梦想插上飞翔的翅膀</w:t>
            </w:r>
          </w:p>
          <w:p w:rsidR="00DD24E0" w:rsidRDefault="00855E44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lang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今天的我们怎么做家长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中小学生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社区居民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4"/>
                <w:position w:val="1"/>
                <w:sz w:val="24"/>
              </w:rPr>
              <w:t>梁法超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副教授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numPr>
                <w:ilvl w:val="0"/>
                <w:numId w:val="14"/>
              </w:num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人体营养与健康</w:t>
            </w:r>
          </w:p>
          <w:p w:rsidR="00DD24E0" w:rsidRDefault="00855E44">
            <w:pPr>
              <w:pStyle w:val="a0"/>
              <w:numPr>
                <w:ilvl w:val="0"/>
                <w:numId w:val="14"/>
              </w:num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7"/>
                <w:sz w:val="24"/>
                <w:szCs w:val="24"/>
              </w:rPr>
              <w:t>膳食纤维对人体的保健好处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spacing w:val="4"/>
                <w:position w:val="1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宋志龙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高级职业</w:t>
            </w:r>
          </w:p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</w:rPr>
              <w:t>指导师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pStyle w:val="a0"/>
              <w:rPr>
                <w:rFonts w:ascii="宋体" w:eastAsia="宋体" w:hAnsi="宋体" w:cs="宋体"/>
                <w:spacing w:val="-17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现代工业和智能制造、企业安全文化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陈大洲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二级研究员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pStyle w:val="a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水稻育种栽培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种植人员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农业人员</w:t>
            </w:r>
          </w:p>
        </w:tc>
      </w:tr>
      <w:tr w:rsidR="00DD24E0">
        <w:trPr>
          <w:trHeight w:val="454"/>
          <w:jc w:val="center"/>
        </w:trPr>
        <w:tc>
          <w:tcPr>
            <w:tcW w:w="9755" w:type="dxa"/>
            <w:gridSpan w:val="4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山东地区</w:t>
            </w:r>
          </w:p>
        </w:tc>
      </w:tr>
      <w:tr w:rsidR="00DD24E0">
        <w:trPr>
          <w:trHeight w:val="147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刘复义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做创客用科技玩转世界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做智慧家长，创建学习型家庭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“猫态”与量子技术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荷叶效应的启示</w:t>
            </w:r>
            <w:r>
              <w:rPr>
                <w:rFonts w:asciiTheme="minorEastAsia" w:hAnsiTheme="minorEastAsia" w:cs="仿宋_GB2312" w:hint="eastAsia"/>
                <w:sz w:val="24"/>
              </w:rPr>
              <w:t>-</w:t>
            </w:r>
            <w:r>
              <w:rPr>
                <w:rFonts w:asciiTheme="minorEastAsia" w:hAnsiTheme="minorEastAsia" w:cs="仿宋_GB2312" w:hint="eastAsia"/>
                <w:sz w:val="24"/>
              </w:rPr>
              <w:t>趣谈仿生科技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大中小学生、家长、社会人群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陈明泉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创新发明，知识产权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中小学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刘玉修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高级教师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弘扬科学精神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中学生</w:t>
            </w:r>
          </w:p>
        </w:tc>
      </w:tr>
      <w:tr w:rsidR="00DD24E0">
        <w:trPr>
          <w:trHeight w:val="107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杨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超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正高级教师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跟老师学创新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发明创新助成长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如何做一名合格的科学老师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中小学</w:t>
            </w:r>
          </w:p>
        </w:tc>
      </w:tr>
      <w:tr w:rsidR="00DD24E0">
        <w:trPr>
          <w:trHeight w:val="48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付金水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副研究员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经济</w:t>
            </w:r>
            <w:r>
              <w:rPr>
                <w:rFonts w:ascii="宋体" w:eastAsia="宋体" w:hAnsi="宋体" w:cs="宋体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统计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经济从业人员</w:t>
            </w:r>
          </w:p>
        </w:tc>
      </w:tr>
      <w:tr w:rsidR="00DD24E0">
        <w:trPr>
          <w:trHeight w:val="73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尉永清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二级教授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人工智能信息学创新教育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网络安全人人有责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大中小学生及教师</w:t>
            </w:r>
          </w:p>
        </w:tc>
      </w:tr>
      <w:tr w:rsidR="00DD24E0">
        <w:trPr>
          <w:trHeight w:val="107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高月锋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高级教师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逆向思维与创新方法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基于人工智能技术的智慧教学体系建设研究与实践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小学、初中、高中、教师</w:t>
            </w:r>
          </w:p>
        </w:tc>
      </w:tr>
      <w:tr w:rsidR="00DD24E0">
        <w:trPr>
          <w:trHeight w:val="73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陈登民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高级教师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做创新少年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科技创新特长生发展规划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小学生、高中生</w:t>
            </w:r>
          </w:p>
        </w:tc>
      </w:tr>
      <w:tr w:rsidR="00DD24E0">
        <w:trPr>
          <w:trHeight w:val="454"/>
          <w:jc w:val="center"/>
        </w:trPr>
        <w:tc>
          <w:tcPr>
            <w:tcW w:w="9755" w:type="dxa"/>
            <w:gridSpan w:val="4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河南地区</w:t>
            </w:r>
          </w:p>
        </w:tc>
      </w:tr>
      <w:tr w:rsidR="00DD24E0">
        <w:trPr>
          <w:trHeight w:val="147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谢向东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卒中识别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急性缺血性脑卒中的再通治疗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急性缺血性脑卒中的溶栓治疗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卒中中心建设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老年人、社区居民、医护工作者、企事业单位人员</w:t>
            </w:r>
          </w:p>
        </w:tc>
      </w:tr>
      <w:tr w:rsidR="00DD24E0">
        <w:trPr>
          <w:trHeight w:val="73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王美玲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控住血压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</w:rPr>
              <w:t>稳住幸福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高血压的慢病管理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社区居民、大众群体、医护工作者</w:t>
            </w:r>
          </w:p>
        </w:tc>
      </w:tr>
      <w:tr w:rsidR="00DD24E0">
        <w:trPr>
          <w:trHeight w:val="221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王宪龄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后疫情时代下的中医药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药食同源话健康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走进中医药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谈谈药物食物的性和味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pacing w:val="-8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8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pacing w:val="-8"/>
                <w:sz w:val="24"/>
              </w:rPr>
              <w:t>餐桌上的中药——药食两用调脾胃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6.</w:t>
            </w:r>
            <w:r>
              <w:rPr>
                <w:rFonts w:asciiTheme="minorEastAsia" w:hAnsiTheme="minorEastAsia" w:cs="仿宋_GB2312" w:hint="eastAsia"/>
                <w:sz w:val="24"/>
              </w:rPr>
              <w:t>四季养生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公务员、基层医护工作者、企事业单位、社区居民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李新春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口腔疾病基础知识讲座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大众人群</w:t>
            </w:r>
          </w:p>
        </w:tc>
      </w:tr>
      <w:tr w:rsidR="00DD24E0">
        <w:trPr>
          <w:trHeight w:val="2552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吴丽莉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副编审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社会主义核心价值观之友善篇——学点身边心理学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</w:rPr>
              <w:t>减缓压力和焦虑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pacing w:val="-8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8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pacing w:val="-8"/>
                <w:sz w:val="24"/>
              </w:rPr>
              <w:t>与孩子共成长——学点家庭心理学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pacing w:val="-8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8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pacing w:val="-8"/>
                <w:sz w:val="24"/>
              </w:rPr>
              <w:t>构建和谐家庭——学点家庭心理学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走向社会，你准备好了吗？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做个阳光少年——中学生心理健康培养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领导干部、公务员、企事业单位、大学生、大众等</w:t>
            </w:r>
          </w:p>
        </w:tc>
      </w:tr>
      <w:tr w:rsidR="00DD24E0">
        <w:trPr>
          <w:trHeight w:val="454"/>
          <w:jc w:val="center"/>
        </w:trPr>
        <w:tc>
          <w:tcPr>
            <w:tcW w:w="9755" w:type="dxa"/>
            <w:gridSpan w:val="4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湖北地区</w:t>
            </w:r>
          </w:p>
        </w:tc>
      </w:tr>
      <w:tr w:rsidR="00DD24E0">
        <w:trPr>
          <w:trHeight w:val="73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王朝富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装备制造企业实现安全发展的技术途径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企事业单位人员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周跃钢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智能网联汽车智领未来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企事业单位、社会各界人员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杨中卫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环境与肺健康；老年人群如何正确面对流感样症状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企事业单位、社会各界人员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田立人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教授级高工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光纤通信基本原理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普通人群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毛</w:t>
            </w:r>
            <w:bookmarkStart w:id="1" w:name="_GoBack"/>
            <w:bookmarkEnd w:id="1"/>
            <w:r>
              <w:rPr>
                <w:rFonts w:asciiTheme="minorEastAsia" w:hAnsiTheme="minorEastAsia" w:cs="仿宋_GB2312" w:hint="eastAsia"/>
                <w:sz w:val="24"/>
              </w:rPr>
              <w:t>谦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教授级高工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有线承载无线</w:t>
            </w:r>
            <w:r>
              <w:rPr>
                <w:rFonts w:asciiTheme="minorEastAsia" w:hAnsiTheme="minorEastAsia" w:cs="仿宋_GB2312" w:hint="eastAsia"/>
                <w:sz w:val="24"/>
              </w:rPr>
              <w:t>-</w:t>
            </w:r>
            <w:r>
              <w:rPr>
                <w:rFonts w:asciiTheme="minorEastAsia" w:hAnsiTheme="minorEastAsia" w:cs="仿宋_GB2312" w:hint="eastAsia"/>
                <w:sz w:val="24"/>
              </w:rPr>
              <w:t>光纤通信</w:t>
            </w:r>
            <w:r>
              <w:rPr>
                <w:rFonts w:asciiTheme="minorEastAsia" w:hAnsiTheme="minorEastAsia" w:cs="仿宋_GB2312" w:hint="eastAsia"/>
                <w:sz w:val="24"/>
              </w:rPr>
              <w:t>vs5G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高中、本科人群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杨桂生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教授级高工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长波长半导体激光器及组件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普通人群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徐杰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教授级高工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光纤图像传输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高中、本科人群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梁布锋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微生物猎手：巴斯德的故事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中小学生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郑晓边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积极学习，健康成长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大中小学生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侯明生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农产品安全生产与病虫害防治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基层农技人员、种植大户、科技人员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lastRenderedPageBreak/>
              <w:t>涂炳坤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林下种植林业经济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林区管理部门、乡镇、村干部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刘松年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创新与乡村振兴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对口部门负责人；乡镇、村干部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金京娥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老年人“三高”病症的预防及饮食与康养治疗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农村、城镇老年人群体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童康云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环境保护与绿色发展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环保人员、乡镇干部、企业负责人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张曾常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脑科学教育与创造力开发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大中小学教师、学生家长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穆宏强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教授级高工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长江保护立法与生态文明建设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/>
              </w:rPr>
              <w:t>长江水务、法律和环保人员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郭一兵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火力发电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DD24E0">
        <w:trPr>
          <w:trHeight w:val="454"/>
          <w:jc w:val="center"/>
        </w:trPr>
        <w:tc>
          <w:tcPr>
            <w:tcW w:w="9755" w:type="dxa"/>
            <w:gridSpan w:val="4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湖南地区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陈晓红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院士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大数据分析与智慧管理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罗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院士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新能源应用前景展望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王耀南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院士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机器人视觉感知与控制技术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杨仁斌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二级教授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pacing w:val="-6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农用化学物质对人体健康影响及防护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石雪晖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果树栽培新技术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夏延斌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农产品加工中的食品安全管理要点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肖层林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优质高产高效再生稻种植技术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孙贵香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辨体施膳，科学养生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DD24E0">
        <w:trPr>
          <w:trHeight w:val="73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彭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坚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新冠肺炎的中医治疗方法和老年人预防保健措施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何清湖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中医亚健康防治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刘幼硕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揭开“年老体衰”的神秘面纱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詹俊鲲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老年糖尿病预防与治疗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董莉妮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高血压防控策略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DD24E0">
        <w:trPr>
          <w:trHeight w:val="73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王轶娜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阻塞性睡眠呼吸暂停（鼾症）的危害与诊治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李艳群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主任护师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糖人朋友的生活常识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DD24E0">
        <w:trPr>
          <w:trHeight w:val="454"/>
          <w:jc w:val="center"/>
        </w:trPr>
        <w:tc>
          <w:tcPr>
            <w:tcW w:w="9755" w:type="dxa"/>
            <w:gridSpan w:val="4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黑体" w:cs="仿宋_GB2312" w:hint="eastAsia"/>
                <w:sz w:val="24"/>
                <w:lang/>
              </w:rPr>
              <w:t>广西</w:t>
            </w:r>
            <w:r>
              <w:rPr>
                <w:rFonts w:ascii="黑体" w:eastAsia="黑体" w:hAnsi="黑体" w:cs="仿宋_GB2312" w:hint="eastAsia"/>
                <w:sz w:val="24"/>
              </w:rPr>
              <w:t>地区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江爱平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numPr>
                <w:ilvl w:val="0"/>
                <w:numId w:val="15"/>
              </w:numPr>
              <w:spacing w:line="360" w:lineRule="exact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百年奋斗铸辉煌</w:t>
            </w: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lang/>
              </w:rPr>
              <w:t>惊天动地写春秋——中国共产党百年辉煌的密码</w:t>
            </w:r>
          </w:p>
          <w:p w:rsidR="00DD24E0" w:rsidRDefault="00855E44">
            <w:pPr>
              <w:pStyle w:val="a0"/>
              <w:numPr>
                <w:ilvl w:val="0"/>
                <w:numId w:val="15"/>
              </w:num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弘扬光荣传统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赓续红色血脉——传承伟大的建党精神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大中小学生</w:t>
            </w:r>
            <w:r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社会公众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sz w:val="24"/>
                <w:lang/>
              </w:rPr>
              <w:lastRenderedPageBreak/>
              <w:t>刘祖汉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sz w:val="24"/>
                <w:lang/>
              </w:rPr>
              <w:t>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pStyle w:val="a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神通广大的无人机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群众</w:t>
            </w:r>
            <w:r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中小学生</w:t>
            </w:r>
          </w:p>
        </w:tc>
      </w:tr>
      <w:tr w:rsidR="00DD24E0">
        <w:trPr>
          <w:trHeight w:val="454"/>
          <w:jc w:val="center"/>
        </w:trPr>
        <w:tc>
          <w:tcPr>
            <w:tcW w:w="9755" w:type="dxa"/>
            <w:gridSpan w:val="4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重庆地区</w:t>
            </w:r>
          </w:p>
        </w:tc>
      </w:tr>
      <w:tr w:rsidR="00DD24E0">
        <w:trPr>
          <w:trHeight w:val="73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赵厚庆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文学艺术与科学技术的嫁接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崇尚科学家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</w:rPr>
              <w:t>忠心献给党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中小学</w:t>
            </w:r>
          </w:p>
        </w:tc>
      </w:tr>
      <w:tr w:rsidR="00DD24E0">
        <w:trPr>
          <w:trHeight w:val="221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甘永祥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书香与远方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青春期心理健康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国学智慧与青少年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青年的人生规划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青年成长之路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6.</w:t>
            </w:r>
            <w:r>
              <w:rPr>
                <w:rFonts w:asciiTheme="minorEastAsia" w:hAnsiTheme="minorEastAsia" w:cs="仿宋_GB2312" w:hint="eastAsia"/>
                <w:sz w:val="24"/>
              </w:rPr>
              <w:t>压力与情绪管理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国学、青少年成长</w:t>
            </w:r>
          </w:p>
        </w:tc>
      </w:tr>
      <w:tr w:rsidR="00DD24E0">
        <w:trPr>
          <w:trHeight w:val="73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谢更新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月球上第一片绿叶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我国探月工程发展概况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大中小学生、民众</w:t>
            </w:r>
          </w:p>
        </w:tc>
      </w:tr>
      <w:tr w:rsidR="00DD24E0">
        <w:trPr>
          <w:trHeight w:val="221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赵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勇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如何用中国居民膳食指南指导科学饮食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pacing w:val="-10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pacing w:val="-10"/>
                <w:sz w:val="24"/>
              </w:rPr>
              <w:t>老年人常见营养与食品安全误区解读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科学饮食，健康成长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儿童肥胖预防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饮食行为理论与实践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科技工作者、医护工作者，教师、企事业单位人员、公务员，研究生、大学生、志愿者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孙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阳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我们生活在磁的世界里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大中学生</w:t>
            </w:r>
          </w:p>
        </w:tc>
      </w:tr>
      <w:tr w:rsidR="00DD24E0">
        <w:trPr>
          <w:trHeight w:val="73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王国玉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3D</w:t>
            </w:r>
            <w:r>
              <w:rPr>
                <w:rFonts w:asciiTheme="minorEastAsia" w:hAnsiTheme="minorEastAsia" w:cs="仿宋_GB2312" w:hint="eastAsia"/>
                <w:sz w:val="24"/>
              </w:rPr>
              <w:t>打印的过去和未来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前沿科技、青少年创新人才培养</w:t>
            </w:r>
          </w:p>
        </w:tc>
      </w:tr>
      <w:tr w:rsidR="00DD24E0">
        <w:trPr>
          <w:trHeight w:val="73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周小元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神奇的热电现象和应用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前沿科技、青少年创新人才培养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陈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结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探秘地下空间储能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探秘地下空间储能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罗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阳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健康用眼，目浴阳光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青少年用眼科学普及</w:t>
            </w:r>
          </w:p>
        </w:tc>
      </w:tr>
      <w:tr w:rsidR="00DD24E0">
        <w:trPr>
          <w:trHeight w:val="1155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艾国平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numPr>
                <w:ilvl w:val="0"/>
                <w:numId w:val="16"/>
              </w:num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防病毒讲卫生守护健康之本真</w:t>
            </w:r>
          </w:p>
          <w:p w:rsidR="00DD24E0" w:rsidRDefault="00855E44">
            <w:pPr>
              <w:numPr>
                <w:ilvl w:val="0"/>
                <w:numId w:val="16"/>
              </w:num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青春期的冲动与烦恼</w:t>
            </w:r>
          </w:p>
          <w:p w:rsidR="00DD24E0" w:rsidRDefault="00855E44">
            <w:pPr>
              <w:numPr>
                <w:ilvl w:val="0"/>
                <w:numId w:val="16"/>
              </w:num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守住健康底线，远离艾滋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大中小学生、家长、教师</w:t>
            </w:r>
          </w:p>
        </w:tc>
      </w:tr>
      <w:tr w:rsidR="00DD24E0">
        <w:trPr>
          <w:trHeight w:val="525"/>
          <w:jc w:val="center"/>
        </w:trPr>
        <w:tc>
          <w:tcPr>
            <w:tcW w:w="9755" w:type="dxa"/>
            <w:gridSpan w:val="4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  <w:lang/>
              </w:rPr>
              <w:t>四川地区</w:t>
            </w:r>
          </w:p>
        </w:tc>
      </w:tr>
      <w:tr w:rsidR="00DD24E0">
        <w:trPr>
          <w:trHeight w:val="489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刘建军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numPr>
                <w:ilvl w:val="0"/>
                <w:numId w:val="17"/>
              </w:num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新时期柑橘产业的结构调整与品种优化</w:t>
            </w:r>
          </w:p>
          <w:p w:rsidR="00DD24E0" w:rsidRDefault="00855E44">
            <w:pPr>
              <w:pStyle w:val="a0"/>
              <w:numPr>
                <w:ilvl w:val="0"/>
                <w:numId w:val="17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漫谈柑橘的物种进化与品种演变</w:t>
            </w:r>
          </w:p>
          <w:p w:rsidR="00DD24E0" w:rsidRDefault="00855E44">
            <w:pPr>
              <w:pStyle w:val="a0"/>
              <w:numPr>
                <w:ilvl w:val="0"/>
                <w:numId w:val="17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柑橘优质高效栽培技术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科普听众、老年科技大学与中小学学生、农技员和新型农民</w:t>
            </w:r>
          </w:p>
        </w:tc>
      </w:tr>
      <w:tr w:rsidR="00DD24E0">
        <w:trPr>
          <w:trHeight w:val="107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马晓蓉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numPr>
                <w:ilvl w:val="0"/>
                <w:numId w:val="18"/>
              </w:num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家庭用药安全需知</w:t>
            </w:r>
          </w:p>
          <w:p w:rsidR="00DD24E0" w:rsidRDefault="00855E44">
            <w:pPr>
              <w:pStyle w:val="a0"/>
              <w:numPr>
                <w:ilvl w:val="0"/>
                <w:numId w:val="18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关于中药的十问十答</w:t>
            </w:r>
          </w:p>
          <w:p w:rsidR="00DD24E0" w:rsidRDefault="00855E44">
            <w:pPr>
              <w:pStyle w:val="a0"/>
              <w:numPr>
                <w:ilvl w:val="0"/>
                <w:numId w:val="18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如何理性地对待保健品？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theme="minorEastAsia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sz w:val="24"/>
                <w:lang/>
              </w:rPr>
              <w:t>中老年群体</w:t>
            </w:r>
          </w:p>
        </w:tc>
      </w:tr>
      <w:tr w:rsidR="00DD24E0">
        <w:trPr>
          <w:trHeight w:val="1950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王文华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numPr>
                <w:ilvl w:val="0"/>
                <w:numId w:val="19"/>
              </w:numPr>
              <w:spacing w:line="240" w:lineRule="atLeas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中国“两弹一星”事业发展历程“两弹一星”精神</w:t>
            </w:r>
          </w:p>
          <w:p w:rsidR="00DD24E0" w:rsidRDefault="00855E44">
            <w:pPr>
              <w:spacing w:line="240" w:lineRule="atLeas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lang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</w:rPr>
              <w:t>“钱学森的事业与精神”“邓稼先、于敏、郭永怀等爱国与奉献”</w:t>
            </w:r>
          </w:p>
          <w:p w:rsidR="00DD24E0" w:rsidRDefault="00855E44">
            <w:pPr>
              <w:spacing w:line="240" w:lineRule="atLeas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  <w:r>
              <w:rPr>
                <w:rFonts w:asciiTheme="minorEastAsia" w:hAnsiTheme="minorEastAsia" w:cstheme="minorEastAsia" w:hint="eastAsia"/>
                <w:sz w:val="24"/>
                <w:lang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</w:rPr>
              <w:t>航天科技史、中国航天科技成就</w:t>
            </w:r>
          </w:p>
          <w:p w:rsidR="00DD24E0" w:rsidRDefault="00855E44">
            <w:pPr>
              <w:pStyle w:val="a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科普写作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公务员，研究生、大学生，中小学生、老年人、社区居民，科技工作者</w:t>
            </w:r>
          </w:p>
        </w:tc>
      </w:tr>
      <w:tr w:rsidR="00DD24E0">
        <w:trPr>
          <w:trHeight w:val="82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赵永涛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三级研究员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0" w:lineRule="atLeas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国家公园与世界遗产保护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老年人、社区居民，研究生、大学生</w:t>
            </w:r>
          </w:p>
        </w:tc>
      </w:tr>
      <w:tr w:rsidR="00DD24E0">
        <w:trPr>
          <w:trHeight w:val="431"/>
          <w:jc w:val="center"/>
        </w:trPr>
        <w:tc>
          <w:tcPr>
            <w:tcW w:w="9755" w:type="dxa"/>
            <w:gridSpan w:val="4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  <w:lang/>
              </w:rPr>
              <w:t>贵州地区</w:t>
            </w:r>
          </w:p>
        </w:tc>
      </w:tr>
      <w:tr w:rsidR="00DD24E0">
        <w:trPr>
          <w:trHeight w:val="1134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包怀恩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健康快乐生活的秘诀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食源性寄生虫病的防治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趣味医学昆虫与寄生虫学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传奇的贵州科学家故事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漫谈贵州医科大学文化现象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大众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研究生、中小学生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br/>
            </w:r>
          </w:p>
        </w:tc>
      </w:tr>
      <w:tr w:rsidR="00DD24E0">
        <w:trPr>
          <w:trHeight w:val="915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沈志平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工程技术</w:t>
            </w:r>
          </w:p>
          <w:p w:rsidR="00DD24E0" w:rsidRDefault="00855E4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应用研究员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我为“中国天眼”自豪——记《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FAST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开挖系统关键技术应用及推广》经历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中学生及以上学历受众</w:t>
            </w:r>
          </w:p>
        </w:tc>
      </w:tr>
      <w:tr w:rsidR="00DD24E0">
        <w:trPr>
          <w:trHeight w:val="1134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刘康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numPr>
                <w:ilvl w:val="0"/>
                <w:numId w:val="20"/>
              </w:numPr>
              <w:jc w:val="left"/>
              <w:textAlignment w:val="center"/>
              <w:rPr>
                <w:rFonts w:asciiTheme="minorEastAsia" w:hAnsiTheme="minorEastAsia" w:cstheme="minorEastAsia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sz w:val="24"/>
                <w:lang/>
              </w:rPr>
              <w:t>心脑血管的预防保健</w:t>
            </w:r>
          </w:p>
          <w:p w:rsidR="00DD24E0" w:rsidRDefault="00855E44">
            <w:pPr>
              <w:pStyle w:val="a0"/>
              <w:numPr>
                <w:ilvl w:val="0"/>
                <w:numId w:val="20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青少年膳食营养与健康</w:t>
            </w:r>
          </w:p>
          <w:p w:rsidR="00DD24E0" w:rsidRDefault="00855E44">
            <w:pPr>
              <w:pStyle w:val="a0"/>
              <w:numPr>
                <w:ilvl w:val="0"/>
                <w:numId w:val="20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口腔疾病的预防保健</w:t>
            </w:r>
          </w:p>
          <w:p w:rsidR="00DD24E0" w:rsidRDefault="00855E44">
            <w:pPr>
              <w:pStyle w:val="a0"/>
              <w:numPr>
                <w:ilvl w:val="0"/>
                <w:numId w:val="20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微量元素与人体健康的关系</w:t>
            </w:r>
          </w:p>
          <w:p w:rsidR="00DD24E0" w:rsidRDefault="00855E44">
            <w:pPr>
              <w:pStyle w:val="a0"/>
              <w:numPr>
                <w:ilvl w:val="0"/>
                <w:numId w:val="20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膳食营养与人体健康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中老年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中小学生</w:t>
            </w:r>
          </w:p>
        </w:tc>
      </w:tr>
      <w:tr w:rsidR="00DD24E0">
        <w:trPr>
          <w:trHeight w:val="1134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穆彪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numPr>
                <w:ilvl w:val="0"/>
                <w:numId w:val="21"/>
              </w:numPr>
              <w:jc w:val="left"/>
              <w:textAlignment w:val="center"/>
              <w:rPr>
                <w:rFonts w:asciiTheme="minorEastAsia" w:hAnsiTheme="minorEastAsia" w:cstheme="minorEastAsia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sz w:val="24"/>
                <w:lang/>
              </w:rPr>
              <w:t>勤动笔，用勤奋的笔写出灿烂人生</w:t>
            </w:r>
          </w:p>
          <w:p w:rsidR="00DD24E0" w:rsidRDefault="00855E44">
            <w:pPr>
              <w:pStyle w:val="a0"/>
              <w:numPr>
                <w:ilvl w:val="0"/>
                <w:numId w:val="21"/>
              </w:numPr>
              <w:jc w:val="both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只有创造条件等机遇，否则机遇来了没条件</w:t>
            </w:r>
          </w:p>
          <w:p w:rsidR="00DD24E0" w:rsidRDefault="00855E44">
            <w:pPr>
              <w:pStyle w:val="a0"/>
              <w:numPr>
                <w:ilvl w:val="0"/>
                <w:numId w:val="21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唱响生态文明世纪高歌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建设美丽中国千秋伟业</w:t>
            </w:r>
          </w:p>
          <w:p w:rsidR="00DD24E0" w:rsidRDefault="00855E44">
            <w:pPr>
              <w:pStyle w:val="a0"/>
              <w:numPr>
                <w:ilvl w:val="0"/>
                <w:numId w:val="21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生态环境明显改善，但环境保护任重道远</w:t>
            </w:r>
          </w:p>
          <w:p w:rsidR="00DD24E0" w:rsidRDefault="00855E44">
            <w:pPr>
              <w:pStyle w:val="a0"/>
              <w:numPr>
                <w:ilvl w:val="0"/>
                <w:numId w:val="21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气候变化与人类生活</w:t>
            </w:r>
          </w:p>
          <w:p w:rsidR="00DD24E0" w:rsidRDefault="00855E44">
            <w:pPr>
              <w:pStyle w:val="a0"/>
              <w:numPr>
                <w:ilvl w:val="0"/>
                <w:numId w:val="21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PM2.5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与人类健康</w:t>
            </w:r>
          </w:p>
          <w:p w:rsidR="00DD24E0" w:rsidRDefault="00855E44">
            <w:pPr>
              <w:pStyle w:val="a0"/>
              <w:numPr>
                <w:ilvl w:val="0"/>
                <w:numId w:val="21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工匠精神与产业发展</w:t>
            </w:r>
          </w:p>
          <w:p w:rsidR="00DD24E0" w:rsidRDefault="00855E44">
            <w:pPr>
              <w:pStyle w:val="a0"/>
              <w:numPr>
                <w:ilvl w:val="0"/>
                <w:numId w:val="21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中国人是怎样端牢自己饭碗的</w:t>
            </w:r>
          </w:p>
          <w:p w:rsidR="00DD24E0" w:rsidRDefault="00855E44">
            <w:pPr>
              <w:pStyle w:val="a0"/>
              <w:numPr>
                <w:ilvl w:val="0"/>
                <w:numId w:val="21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乡村振兴战略与如何接地气</w:t>
            </w:r>
          </w:p>
          <w:p w:rsidR="00DD24E0" w:rsidRDefault="00855E44">
            <w:pPr>
              <w:pStyle w:val="a0"/>
              <w:numPr>
                <w:ilvl w:val="0"/>
                <w:numId w:val="21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贵州康养旅游实践与前景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大、中学校及企事业单位</w:t>
            </w:r>
          </w:p>
        </w:tc>
      </w:tr>
      <w:tr w:rsidR="00DD24E0">
        <w:trPr>
          <w:trHeight w:val="587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刘作易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理性认识生物技术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老年人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科技工作者</w:t>
            </w:r>
          </w:p>
        </w:tc>
      </w:tr>
      <w:tr w:rsidR="00DD24E0">
        <w:trPr>
          <w:trHeight w:val="540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陈琼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副主任医师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 xml:space="preserve">  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寄语青春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学生</w:t>
            </w:r>
          </w:p>
        </w:tc>
      </w:tr>
      <w:tr w:rsidR="00DD24E0">
        <w:trPr>
          <w:trHeight w:val="665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lastRenderedPageBreak/>
              <w:t>杨序琴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副教授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礼塑人生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立德修身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企事业单位、学校、社会人员</w:t>
            </w:r>
          </w:p>
        </w:tc>
      </w:tr>
      <w:tr w:rsidR="00DD24E0">
        <w:trPr>
          <w:trHeight w:val="462"/>
          <w:jc w:val="center"/>
        </w:trPr>
        <w:tc>
          <w:tcPr>
            <w:tcW w:w="9755" w:type="dxa"/>
            <w:gridSpan w:val="4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  <w:lang/>
              </w:rPr>
              <w:t>陕西</w:t>
            </w:r>
            <w:r>
              <w:rPr>
                <w:rFonts w:ascii="黑体" w:eastAsia="黑体" w:hAnsi="黑体" w:cs="仿宋_GB2312" w:hint="eastAsia"/>
                <w:sz w:val="24"/>
              </w:rPr>
              <w:t>地区</w:t>
            </w:r>
          </w:p>
        </w:tc>
      </w:tr>
      <w:tr w:rsidR="00DD24E0">
        <w:trPr>
          <w:trHeight w:val="415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段宝岩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spacing w:line="360" w:lineRule="exact"/>
              <w:jc w:val="left"/>
              <w:textAlignment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天线、雷达领域的科研与工程应用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科技工作者</w:t>
            </w:r>
          </w:p>
        </w:tc>
      </w:tr>
      <w:tr w:rsidR="00DD24E0">
        <w:trPr>
          <w:trHeight w:val="431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康振生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spacing w:line="360" w:lineRule="exact"/>
              <w:jc w:val="left"/>
              <w:textAlignment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植物保护与病理学研究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农业科技工作者</w:t>
            </w:r>
          </w:p>
        </w:tc>
      </w:tr>
      <w:tr w:rsidR="00DD24E0">
        <w:trPr>
          <w:trHeight w:val="431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何雅玲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spacing w:line="360" w:lineRule="exact"/>
              <w:jc w:val="left"/>
              <w:textAlignment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可再生能源与氢能技术应用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科技工作者</w:t>
            </w:r>
          </w:p>
        </w:tc>
      </w:tr>
      <w:tr w:rsidR="00DD24E0">
        <w:trPr>
          <w:trHeight w:val="431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周卫健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spacing w:line="360" w:lineRule="exact"/>
              <w:jc w:val="left"/>
              <w:textAlignment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全球变化与低碳发展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公务员、企业领导等</w:t>
            </w:r>
          </w:p>
        </w:tc>
      </w:tr>
      <w:tr w:rsidR="00DD24E0">
        <w:trPr>
          <w:trHeight w:val="431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师建国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spacing w:line="360" w:lineRule="exact"/>
              <w:jc w:val="left"/>
              <w:textAlignment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现代肿瘤康复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DD24E0">
        <w:trPr>
          <w:trHeight w:val="431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张应虎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spacing w:line="360" w:lineRule="exact"/>
              <w:jc w:val="left"/>
              <w:textAlignment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测绘与地理信息技术科普讲座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中小学生</w:t>
            </w:r>
          </w:p>
        </w:tc>
      </w:tr>
      <w:tr w:rsidR="00DD24E0">
        <w:trPr>
          <w:trHeight w:val="431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唐宗薰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spacing w:line="360" w:lineRule="exact"/>
              <w:jc w:val="left"/>
              <w:textAlignment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水、土壤、大气与食品安全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DD24E0">
        <w:trPr>
          <w:trHeight w:val="431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安成立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spacing w:line="360" w:lineRule="exact"/>
              <w:jc w:val="left"/>
              <w:textAlignment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科学思维与创新发明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青少年学生、大学生</w:t>
            </w:r>
          </w:p>
        </w:tc>
      </w:tr>
      <w:tr w:rsidR="00DD24E0">
        <w:trPr>
          <w:trHeight w:val="431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王长生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spacing w:line="360" w:lineRule="exact"/>
              <w:jc w:val="left"/>
              <w:textAlignment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天高气象科普讲座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青少年学生、大学生</w:t>
            </w:r>
          </w:p>
        </w:tc>
      </w:tr>
      <w:tr w:rsidR="00DD24E0">
        <w:trPr>
          <w:trHeight w:val="431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刘存寿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spacing w:line="360" w:lineRule="exact"/>
              <w:jc w:val="left"/>
              <w:textAlignment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高效生态农业技术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大众</w:t>
            </w:r>
          </w:p>
        </w:tc>
      </w:tr>
      <w:tr w:rsidR="00DD24E0">
        <w:trPr>
          <w:trHeight w:val="454"/>
          <w:jc w:val="center"/>
        </w:trPr>
        <w:tc>
          <w:tcPr>
            <w:tcW w:w="9755" w:type="dxa"/>
            <w:gridSpan w:val="4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甘肃地区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刘效瑞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甘肃主要粮经作物规范化栽培技术研究与应用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粮经作物研究者与广大农民栽培者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刘祖和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智慧建造与建筑工业化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大学生、建筑企业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任春峰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绿色建造与装配式建筑适用新技术及发展趋势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有意愿了解的受众对象，科普内容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黄明炽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高级城市</w:t>
            </w:r>
            <w:r>
              <w:rPr>
                <w:rFonts w:asciiTheme="minorEastAsia" w:hAnsiTheme="minorEastAsia" w:cs="仿宋_GB2312"/>
                <w:sz w:val="24"/>
              </w:rPr>
              <w:br/>
            </w:r>
            <w:r>
              <w:rPr>
                <w:rFonts w:asciiTheme="minorEastAsia" w:hAnsiTheme="minorEastAsia" w:cs="仿宋_GB2312" w:hint="eastAsia"/>
                <w:sz w:val="24"/>
              </w:rPr>
              <w:t>规划师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中小城市自然灾害预防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老年人及中小学生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李思敏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高级畜牧师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畜牧养殖技术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养殖户</w:t>
            </w:r>
          </w:p>
        </w:tc>
      </w:tr>
      <w:tr w:rsidR="00DD24E0">
        <w:trPr>
          <w:trHeight w:val="187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王公胜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双碳背景下的甘肃省绿色建筑技术路径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既有建筑绿色改造技术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建筑发展的新趋势——从建筑节能到产能建筑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建筑工程专业技术人员、科技工作者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魏以昕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pacing w:val="-6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白银抗旱减灾形势分析及工作思路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饮水安全工程助力精准扶贫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居民、公务员</w:t>
            </w:r>
          </w:p>
        </w:tc>
      </w:tr>
      <w:tr w:rsidR="00DD24E0">
        <w:trPr>
          <w:trHeight w:val="187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李天平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白银市节水灌溉渠道衬砌标准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白银市人饮及病改工程建设管理实施细则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甘肃水利水电技术“旱山区籽瓜滴灌应用研究”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居民、科技工作者</w:t>
            </w:r>
          </w:p>
        </w:tc>
      </w:tr>
      <w:tr w:rsidR="00DD24E0">
        <w:trPr>
          <w:trHeight w:val="147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张彩云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老年人照护资源的相互联结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老年人清洁及舒适照护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老年患者安全隐患的认识与防范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老年人照护用品的应用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老年人、社区居民，志愿者</w:t>
            </w:r>
          </w:p>
        </w:tc>
      </w:tr>
      <w:tr w:rsidR="00DD24E0">
        <w:trPr>
          <w:trHeight w:val="181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常学荣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公卫</w:t>
            </w:r>
            <w:r>
              <w:rPr>
                <w:rFonts w:asciiTheme="minorEastAsia" w:hAnsiTheme="minorEastAsia" w:cs="仿宋_GB2312"/>
                <w:sz w:val="24"/>
              </w:rPr>
              <w:br/>
            </w:r>
            <w:r>
              <w:rPr>
                <w:rFonts w:asciiTheme="minorEastAsia" w:hAnsiTheme="minorEastAsia" w:cs="仿宋_GB2312" w:hint="eastAsia"/>
                <w:sz w:val="24"/>
              </w:rPr>
              <w:t>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懂营养知识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</w:rPr>
              <w:t>做健康老人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科学合理饮食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</w:rPr>
              <w:t>远离垃圾食品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注重营养健康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</w:rPr>
              <w:t>保障食品安全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以人民为中心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</w:rPr>
              <w:t>以健康为根本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健康人生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美好生活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老年人，社区居民、科技、医护工作者、教师、企事业单位人员、公务员等</w:t>
            </w:r>
          </w:p>
        </w:tc>
      </w:tr>
      <w:tr w:rsidR="00DD24E0">
        <w:trPr>
          <w:trHeight w:val="113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梁小玲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主任护师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健康管理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老年人精神障碍家庭精准照护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老年照护技术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老年人、社区居民、志愿者</w:t>
            </w:r>
          </w:p>
        </w:tc>
      </w:tr>
      <w:tr w:rsidR="00DD24E0">
        <w:trPr>
          <w:trHeight w:val="113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李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琰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主任护师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医务人员职业压力与健康的关系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脑卒中的健康宣教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pacing w:val="-8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8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pacing w:val="-8"/>
                <w:sz w:val="24"/>
              </w:rPr>
              <w:t>心脏骤停、昏迷患者的院外急救流程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老年人、社区居民、科技工作者、医护工作者</w:t>
            </w:r>
          </w:p>
        </w:tc>
      </w:tr>
      <w:tr w:rsidR="00DD24E0">
        <w:trPr>
          <w:trHeight w:val="1871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吴惠霞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主任护师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大众健康管理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心理健康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老年人如何保持健康的心态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4.</w:t>
            </w:r>
            <w:r>
              <w:rPr>
                <w:rFonts w:asciiTheme="minorEastAsia" w:hAnsiTheme="minorEastAsia" w:cs="仿宋_GB2312" w:hint="eastAsia"/>
                <w:sz w:val="24"/>
              </w:rPr>
              <w:t>老年人的饮食健康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5.</w:t>
            </w:r>
            <w:r>
              <w:rPr>
                <w:rFonts w:asciiTheme="minorEastAsia" w:hAnsiTheme="minorEastAsia" w:cs="仿宋_GB2312" w:hint="eastAsia"/>
                <w:sz w:val="24"/>
              </w:rPr>
              <w:t>老年人如何预防脑中风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老年人、社区居民、科技工作者、医护工作者、教师、企事业单位人员</w:t>
            </w:r>
          </w:p>
        </w:tc>
      </w:tr>
      <w:tr w:rsidR="00DD24E0">
        <w:trPr>
          <w:trHeight w:val="73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范彩霞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副主任护师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一氧化碳中毒的防治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脑卒中二级预防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老年人、社区居民</w:t>
            </w:r>
          </w:p>
        </w:tc>
      </w:tr>
      <w:tr w:rsidR="00DD24E0">
        <w:trPr>
          <w:trHeight w:val="73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郭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瑾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副主任护师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糖尿病患者的生活方式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pacing w:val="-6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糖尿病患者的治疗及并发症的预防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老年人、社区居民、医护工作者、公务员等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滕玉芳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副主任护师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急性心肌梗死的防治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老年人、社区居民</w:t>
            </w:r>
          </w:p>
        </w:tc>
      </w:tr>
      <w:tr w:rsidR="00DD24E0">
        <w:trPr>
          <w:trHeight w:val="73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解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放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特邀研究员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医疗纠纷处置概论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新闻釆访与写作、规范性文件写作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医疗机构安全管理者、公务员、采编人员等</w:t>
            </w:r>
          </w:p>
        </w:tc>
      </w:tr>
      <w:tr w:rsidR="00DD24E0">
        <w:trPr>
          <w:trHeight w:val="147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李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唯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加强农业科技创新推进地方产业兴旺发展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文化素养与新型农民个人发展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3.</w:t>
            </w:r>
            <w:r>
              <w:rPr>
                <w:rFonts w:asciiTheme="minorEastAsia" w:hAnsiTheme="minorEastAsia" w:cs="仿宋_GB2312" w:hint="eastAsia"/>
                <w:sz w:val="24"/>
              </w:rPr>
              <w:t>农村卫生素养与生活品质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基层农业科技干部、新农业经营主体负责人及农民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王作慰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高级农艺师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农作物病虫害识别与防治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昆虫基础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农业种植业从业者、中小学生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徐向宏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初中数学方法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初中学生</w:t>
            </w:r>
          </w:p>
        </w:tc>
      </w:tr>
      <w:tr w:rsidR="00DD24E0">
        <w:trPr>
          <w:trHeight w:val="454"/>
          <w:jc w:val="center"/>
        </w:trPr>
        <w:tc>
          <w:tcPr>
            <w:tcW w:w="9755" w:type="dxa"/>
            <w:gridSpan w:val="4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青海地区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韩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琦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新时代“三农”问题与实就行了乡村振兴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科技工作者、农民、农牧院校、合作社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王廷育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弘扬新青海省精神，传承“两弹一星”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公务员、大中小学生等</w:t>
            </w:r>
          </w:p>
        </w:tc>
      </w:tr>
      <w:tr w:rsidR="00DD24E0">
        <w:trPr>
          <w:trHeight w:val="737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李启凤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高级农艺师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文旅产业对乡村振兴的赋能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科技工作者、农民、农牧院校、合作社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吴志强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推广研究员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pacing w:val="-6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特色产业助推乡村农牧业高质量发展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农民、农牧院校、合作社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 xml:space="preserve"> 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高海林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1.</w:t>
            </w:r>
            <w:r>
              <w:rPr>
                <w:rFonts w:asciiTheme="minorEastAsia" w:hAnsiTheme="minorEastAsia" w:cs="仿宋_GB2312" w:hint="eastAsia"/>
                <w:sz w:val="24"/>
              </w:rPr>
              <w:t>城市燃气设计规范与安全管理</w:t>
            </w:r>
          </w:p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2.</w:t>
            </w:r>
            <w:r>
              <w:rPr>
                <w:rFonts w:asciiTheme="minorEastAsia" w:hAnsiTheme="minorEastAsia" w:cs="仿宋_GB2312" w:hint="eastAsia"/>
                <w:sz w:val="24"/>
              </w:rPr>
              <w:t>中国燃气事业发展现状与趋势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社区、医院、学校、单位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张运昕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高级教师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党建引领下中小学特色教育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中小学生</w:t>
            </w:r>
          </w:p>
        </w:tc>
      </w:tr>
      <w:tr w:rsidR="00DD24E0">
        <w:trPr>
          <w:trHeight w:val="454"/>
          <w:jc w:val="center"/>
        </w:trPr>
        <w:tc>
          <w:tcPr>
            <w:tcW w:w="9755" w:type="dxa"/>
            <w:gridSpan w:val="4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宁夏地区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王学礼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青少年科技创新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大中学生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江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涌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神奇的微观世界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大中学生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莉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新材料产业发展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科技人员大中学生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陈珍武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新能源的发展前景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企事业单位人员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许志斌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玉米育种及高产栽培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农技人员及种植户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祁利民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绿色化学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公务员及大中学生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吴澜尔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陶瓷材料的应用与发展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大中学生、管理者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任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力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老年人如何科学用药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老年人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李惠芝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副主任医师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老年人基础病的科学管理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社区居民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孟宪栋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经济师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科学家的故事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大中学生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张小燕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高级工程师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智能电网技术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企业职工大中学生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顾良忠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四级</w:t>
            </w:r>
            <w:r>
              <w:rPr>
                <w:rFonts w:asciiTheme="minorEastAsia" w:hAnsiTheme="minorEastAsia" w:cs="仿宋_GB2312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高级检察官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民法典——最系统最全面民事法律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lang/>
              </w:rPr>
              <w:t>企业职工</w:t>
            </w:r>
          </w:p>
        </w:tc>
      </w:tr>
      <w:tr w:rsidR="00DD24E0">
        <w:trPr>
          <w:trHeight w:val="454"/>
          <w:jc w:val="center"/>
        </w:trPr>
        <w:tc>
          <w:tcPr>
            <w:tcW w:w="9755" w:type="dxa"/>
            <w:gridSpan w:val="4"/>
            <w:tcBorders>
              <w:tl2br w:val="nil"/>
              <w:tr2bl w:val="nil"/>
            </w:tcBorders>
            <w:vAlign w:val="center"/>
          </w:tcPr>
          <w:p w:rsidR="00DD24E0" w:rsidRDefault="00855E44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新疆地区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邓铭江</w:t>
            </w:r>
          </w:p>
        </w:tc>
        <w:tc>
          <w:tcPr>
            <w:tcW w:w="1484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院士</w:t>
            </w:r>
          </w:p>
        </w:tc>
        <w:tc>
          <w:tcPr>
            <w:tcW w:w="3938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pacing w:val="-6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24"/>
              </w:rPr>
              <w:t>边疆治理与生态经济型边疆建设考略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老科技工作者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买文选</w:t>
            </w:r>
          </w:p>
        </w:tc>
        <w:tc>
          <w:tcPr>
            <w:tcW w:w="1484" w:type="dxa"/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土壤不土</w:t>
            </w:r>
          </w:p>
        </w:tc>
        <w:tc>
          <w:tcPr>
            <w:tcW w:w="3066" w:type="dxa"/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老科技工作者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温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浩</w:t>
            </w:r>
          </w:p>
        </w:tc>
        <w:tc>
          <w:tcPr>
            <w:tcW w:w="1484" w:type="dxa"/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消化道肿瘤防与治科普指导</w:t>
            </w:r>
          </w:p>
        </w:tc>
        <w:tc>
          <w:tcPr>
            <w:tcW w:w="3066" w:type="dxa"/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老科技工作者</w:t>
            </w:r>
          </w:p>
        </w:tc>
      </w:tr>
      <w:tr w:rsidR="00DD24E0">
        <w:trPr>
          <w:trHeight w:val="1134"/>
          <w:jc w:val="center"/>
        </w:trPr>
        <w:tc>
          <w:tcPr>
            <w:tcW w:w="1267" w:type="dxa"/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寇新华</w:t>
            </w:r>
          </w:p>
        </w:tc>
        <w:tc>
          <w:tcPr>
            <w:tcW w:w="1484" w:type="dxa"/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以中国式现代化全面推进中华民族伟大复兴——深入学习领会党的二十大精神</w:t>
            </w:r>
          </w:p>
        </w:tc>
        <w:tc>
          <w:tcPr>
            <w:tcW w:w="3066" w:type="dxa"/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老科技工作者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李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晓</w:t>
            </w:r>
          </w:p>
        </w:tc>
        <w:tc>
          <w:tcPr>
            <w:tcW w:w="1484" w:type="dxa"/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科技创新与社会发展</w:t>
            </w:r>
          </w:p>
        </w:tc>
        <w:tc>
          <w:tcPr>
            <w:tcW w:w="3066" w:type="dxa"/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老科技工作者</w:t>
            </w:r>
          </w:p>
        </w:tc>
      </w:tr>
      <w:tr w:rsidR="00DD24E0">
        <w:trPr>
          <w:trHeight w:val="794"/>
          <w:jc w:val="center"/>
        </w:trPr>
        <w:tc>
          <w:tcPr>
            <w:tcW w:w="1267" w:type="dxa"/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pacing w:val="-8"/>
                <w:w w:val="80"/>
                <w:sz w:val="24"/>
              </w:rPr>
            </w:pPr>
            <w:r>
              <w:rPr>
                <w:rFonts w:asciiTheme="minorEastAsia" w:hAnsiTheme="minorEastAsia" w:cs="仿宋_GB2312" w:hint="eastAsia"/>
                <w:spacing w:val="-8"/>
                <w:w w:val="80"/>
                <w:sz w:val="24"/>
              </w:rPr>
              <w:t>迪力达·吐斯甫汗</w:t>
            </w:r>
          </w:p>
        </w:tc>
        <w:tc>
          <w:tcPr>
            <w:tcW w:w="1484" w:type="dxa"/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正高二级</w:t>
            </w:r>
          </w:p>
        </w:tc>
        <w:tc>
          <w:tcPr>
            <w:tcW w:w="3938" w:type="dxa"/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从历史与现实的角度解读新疆各民族的交往交流交融</w:t>
            </w:r>
          </w:p>
        </w:tc>
        <w:tc>
          <w:tcPr>
            <w:tcW w:w="3066" w:type="dxa"/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老科技工作者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张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宏</w:t>
            </w:r>
          </w:p>
        </w:tc>
        <w:tc>
          <w:tcPr>
            <w:tcW w:w="1484" w:type="dxa"/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白内障的诊疗进展</w:t>
            </w:r>
          </w:p>
        </w:tc>
        <w:tc>
          <w:tcPr>
            <w:tcW w:w="3066" w:type="dxa"/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老科技工作者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王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丽</w:t>
            </w:r>
          </w:p>
        </w:tc>
        <w:tc>
          <w:tcPr>
            <w:tcW w:w="1484" w:type="dxa"/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副教授</w:t>
            </w:r>
          </w:p>
        </w:tc>
        <w:tc>
          <w:tcPr>
            <w:tcW w:w="3938" w:type="dxa"/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永远跟党走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奋进新征程</w:t>
            </w:r>
          </w:p>
        </w:tc>
        <w:tc>
          <w:tcPr>
            <w:tcW w:w="3066" w:type="dxa"/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老科技工作者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周金龙</w:t>
            </w:r>
          </w:p>
        </w:tc>
        <w:tc>
          <w:tcPr>
            <w:tcW w:w="1484" w:type="dxa"/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生命之源——水的故事</w:t>
            </w:r>
          </w:p>
        </w:tc>
        <w:tc>
          <w:tcPr>
            <w:tcW w:w="3066" w:type="dxa"/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老科技工作者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苏国平</w:t>
            </w:r>
          </w:p>
        </w:tc>
        <w:tc>
          <w:tcPr>
            <w:tcW w:w="1484" w:type="dxa"/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教授级高工</w:t>
            </w:r>
          </w:p>
        </w:tc>
        <w:tc>
          <w:tcPr>
            <w:tcW w:w="3938" w:type="dxa"/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网络信息与数据安全</w:t>
            </w:r>
          </w:p>
        </w:tc>
        <w:tc>
          <w:tcPr>
            <w:tcW w:w="3066" w:type="dxa"/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老科技工作者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郭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</w:rPr>
              <w:t>兰</w:t>
            </w:r>
          </w:p>
        </w:tc>
        <w:tc>
          <w:tcPr>
            <w:tcW w:w="1484" w:type="dxa"/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教授</w:t>
            </w:r>
          </w:p>
        </w:tc>
        <w:tc>
          <w:tcPr>
            <w:tcW w:w="3938" w:type="dxa"/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新疆地名文化</w:t>
            </w:r>
          </w:p>
        </w:tc>
        <w:tc>
          <w:tcPr>
            <w:tcW w:w="3066" w:type="dxa"/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老科技工作者</w:t>
            </w:r>
          </w:p>
        </w:tc>
      </w:tr>
      <w:tr w:rsidR="00DD24E0">
        <w:trPr>
          <w:trHeight w:val="454"/>
          <w:jc w:val="center"/>
        </w:trPr>
        <w:tc>
          <w:tcPr>
            <w:tcW w:w="1267" w:type="dxa"/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郭文超</w:t>
            </w:r>
          </w:p>
        </w:tc>
        <w:tc>
          <w:tcPr>
            <w:tcW w:w="1484" w:type="dxa"/>
          </w:tcPr>
          <w:p w:rsidR="00DD24E0" w:rsidRDefault="00855E44">
            <w:pPr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研究员</w:t>
            </w:r>
          </w:p>
        </w:tc>
        <w:tc>
          <w:tcPr>
            <w:tcW w:w="3938" w:type="dxa"/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入侵植物的故事</w:t>
            </w:r>
          </w:p>
        </w:tc>
        <w:tc>
          <w:tcPr>
            <w:tcW w:w="3066" w:type="dxa"/>
          </w:tcPr>
          <w:p w:rsidR="00DD24E0" w:rsidRDefault="00855E44">
            <w:pPr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老科技工作者</w:t>
            </w:r>
          </w:p>
        </w:tc>
      </w:tr>
    </w:tbl>
    <w:p w:rsidR="00DD24E0" w:rsidRDefault="00855E44">
      <w:pPr>
        <w:spacing w:line="580" w:lineRule="exact"/>
        <w:rPr>
          <w:rFonts w:ascii="仿宋_GB2312" w:eastAsia="仿宋_GB2312" w:hAnsi="仿宋" w:cs="宋体"/>
          <w:sz w:val="32"/>
          <w:szCs w:val="32"/>
        </w:rPr>
        <w:sectPr w:rsidR="00DD24E0">
          <w:footerReference w:type="default" r:id="rId8"/>
          <w:pgSz w:w="11906" w:h="16838"/>
          <w:pgMar w:top="2013" w:right="1474" w:bottom="992" w:left="1588" w:header="851" w:footer="992" w:gutter="0"/>
          <w:cols w:space="0"/>
          <w:docGrid w:type="lines" w:linePitch="312"/>
        </w:sectPr>
      </w:pPr>
      <w:r>
        <w:rPr>
          <w:rFonts w:ascii="仿宋_GB2312" w:eastAsia="仿宋_GB2312" w:hAnsi="仿宋" w:cs="宋体"/>
          <w:sz w:val="32"/>
          <w:szCs w:val="32"/>
        </w:rPr>
        <w:br w:type="page"/>
      </w:r>
    </w:p>
    <w:p w:rsidR="00DD24E0" w:rsidRDefault="00855E44">
      <w:pPr>
        <w:pStyle w:val="a6"/>
        <w:spacing w:line="46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仿宋_GB2312" w:hint="eastAsia"/>
          <w:sz w:val="32"/>
          <w:szCs w:val="32"/>
        </w:rPr>
        <w:t>2</w:t>
      </w:r>
    </w:p>
    <w:p w:rsidR="00DD24E0" w:rsidRDefault="00855E44" w:rsidP="00C55C2A">
      <w:pPr>
        <w:spacing w:beforeLines="100" w:afterLines="50" w:line="620" w:lineRule="exact"/>
        <w:jc w:val="center"/>
        <w:textAlignment w:val="bottom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小标宋" w:eastAsia="小标宋" w:hint="eastAsia"/>
          <w:sz w:val="44"/>
          <w:szCs w:val="44"/>
        </w:rPr>
        <w:t>中国老科协科学报告团活动申请表</w:t>
      </w:r>
      <w:r>
        <w:rPr>
          <w:rFonts w:ascii="小标宋" w:eastAsia="小标宋"/>
          <w:sz w:val="44"/>
          <w:szCs w:val="44"/>
        </w:rPr>
        <w:br/>
      </w:r>
      <w:r>
        <w:rPr>
          <w:rFonts w:ascii="小标宋" w:eastAsia="小标宋" w:hint="eastAsia"/>
          <w:sz w:val="32"/>
          <w:szCs w:val="32"/>
        </w:rPr>
        <w:t>（</w:t>
      </w:r>
      <w:r>
        <w:rPr>
          <w:rFonts w:ascii="小标宋" w:eastAsia="小标宋" w:hint="eastAsia"/>
          <w:sz w:val="32"/>
          <w:szCs w:val="32"/>
        </w:rPr>
        <w:t>2023</w:t>
      </w:r>
      <w:r>
        <w:rPr>
          <w:rFonts w:ascii="小标宋" w:eastAsia="小标宋" w:hint="eastAsia"/>
          <w:sz w:val="32"/>
          <w:szCs w:val="32"/>
        </w:rPr>
        <w:t>年共</w:t>
      </w:r>
      <w:r>
        <w:rPr>
          <w:rFonts w:ascii="小标宋" w:eastAsia="小标宋" w:hint="eastAsia"/>
          <w:sz w:val="32"/>
          <w:szCs w:val="32"/>
        </w:rPr>
        <w:t xml:space="preserve">  </w:t>
      </w:r>
      <w:r>
        <w:rPr>
          <w:rFonts w:ascii="小标宋" w:eastAsia="小标宋" w:hint="eastAsia"/>
          <w:sz w:val="32"/>
          <w:szCs w:val="32"/>
        </w:rPr>
        <w:t>场）</w:t>
      </w:r>
    </w:p>
    <w:tbl>
      <w:tblPr>
        <w:tblpPr w:leftFromText="181" w:rightFromText="181" w:vertAnchor="text" w:horzAnchor="margin" w:tblpXSpec="center" w:tblpY="1"/>
        <w:tblW w:w="1515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24"/>
        <w:gridCol w:w="709"/>
        <w:gridCol w:w="992"/>
        <w:gridCol w:w="3544"/>
        <w:gridCol w:w="1417"/>
        <w:gridCol w:w="1418"/>
        <w:gridCol w:w="992"/>
        <w:gridCol w:w="851"/>
        <w:gridCol w:w="2551"/>
        <w:gridCol w:w="1952"/>
      </w:tblGrid>
      <w:tr w:rsidR="00DD24E0">
        <w:trPr>
          <w:trHeight w:val="680"/>
          <w:jc w:val="center"/>
        </w:trPr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855E44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theme="minor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color w:val="000000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widowControl/>
              <w:spacing w:line="360" w:lineRule="exact"/>
              <w:textAlignment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855E44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theme="minor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855E4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E0" w:rsidRDefault="00DD24E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DD24E0">
        <w:trPr>
          <w:trHeight w:val="567"/>
          <w:jc w:val="center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855E44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theme="minorEastAsia"/>
                <w:color w:val="000000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color w:val="000000"/>
                <w:spacing w:val="-8"/>
                <w:kern w:val="0"/>
                <w:sz w:val="28"/>
                <w:szCs w:val="28"/>
              </w:rPr>
              <w:t>序号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855E44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theme="minorEastAsia"/>
                <w:color w:val="000000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color w:val="000000"/>
                <w:spacing w:val="-8"/>
                <w:kern w:val="0"/>
                <w:sz w:val="28"/>
                <w:szCs w:val="28"/>
              </w:rPr>
              <w:t>场次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855E44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theme="minorEastAsia"/>
                <w:color w:val="000000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color w:val="000000"/>
                <w:spacing w:val="-8"/>
                <w:kern w:val="0"/>
                <w:sz w:val="28"/>
                <w:szCs w:val="28"/>
              </w:rPr>
              <w:t>报告人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855E44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theme="minorEastAsia"/>
                <w:color w:val="000000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color w:val="000000"/>
                <w:spacing w:val="-8"/>
                <w:kern w:val="0"/>
                <w:sz w:val="28"/>
                <w:szCs w:val="28"/>
              </w:rPr>
              <w:t>报告题目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855E44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theme="minorEastAsia"/>
                <w:color w:val="000000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color w:val="000000"/>
                <w:spacing w:val="-8"/>
                <w:kern w:val="0"/>
                <w:sz w:val="28"/>
                <w:szCs w:val="28"/>
              </w:rPr>
              <w:t>报告地点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855E44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theme="minorEastAsia"/>
                <w:color w:val="000000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color w:val="000000"/>
                <w:spacing w:val="-8"/>
                <w:kern w:val="0"/>
                <w:sz w:val="28"/>
                <w:szCs w:val="28"/>
              </w:rPr>
              <w:t>听众范围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855E44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theme="minorEastAsia"/>
                <w:color w:val="000000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color w:val="000000"/>
                <w:spacing w:val="-8"/>
                <w:kern w:val="0"/>
                <w:sz w:val="28"/>
                <w:szCs w:val="28"/>
              </w:rPr>
              <w:t>人数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855E44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theme="minorEastAsia"/>
                <w:color w:val="000000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color w:val="000000"/>
                <w:spacing w:val="-8"/>
                <w:kern w:val="0"/>
                <w:sz w:val="28"/>
                <w:szCs w:val="28"/>
              </w:rPr>
              <w:t>月份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855E44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theme="minorEastAsia"/>
                <w:color w:val="000000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color w:val="000000"/>
                <w:spacing w:val="-8"/>
                <w:kern w:val="0"/>
                <w:sz w:val="28"/>
                <w:szCs w:val="28"/>
              </w:rPr>
              <w:t>组织单位及联系人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855E44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theme="minorEastAsia"/>
                <w:color w:val="000000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color w:val="000000"/>
                <w:spacing w:val="-8"/>
                <w:kern w:val="0"/>
                <w:sz w:val="28"/>
                <w:szCs w:val="28"/>
              </w:rPr>
              <w:t>电话、邮箱</w:t>
            </w:r>
          </w:p>
        </w:tc>
      </w:tr>
      <w:tr w:rsidR="00DD24E0">
        <w:trPr>
          <w:trHeight w:val="680"/>
          <w:jc w:val="center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spacing w:line="36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spacing w:line="36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spacing w:line="36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spacing w:line="36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spacing w:line="36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spacing w:line="36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spacing w:line="360" w:lineRule="exact"/>
              <w:rPr>
                <w:rFonts w:asciiTheme="minorEastAsia" w:hAnsiTheme="minorEastAsia" w:cs="Times New Roman"/>
                <w:bCs/>
                <w:sz w:val="24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spacing w:line="360" w:lineRule="exact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DD24E0">
        <w:trPr>
          <w:trHeight w:val="680"/>
          <w:jc w:val="center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</w:tr>
      <w:tr w:rsidR="00DD24E0">
        <w:trPr>
          <w:trHeight w:val="680"/>
          <w:jc w:val="center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</w:tr>
      <w:tr w:rsidR="00DD24E0">
        <w:trPr>
          <w:trHeight w:val="680"/>
          <w:jc w:val="center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</w:tr>
      <w:tr w:rsidR="00DD24E0">
        <w:trPr>
          <w:trHeight w:val="680"/>
          <w:jc w:val="center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</w:tr>
      <w:tr w:rsidR="00DD24E0">
        <w:trPr>
          <w:trHeight w:val="680"/>
          <w:jc w:val="center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4E0" w:rsidRDefault="00DD24E0">
            <w:pPr>
              <w:spacing w:line="360" w:lineRule="exact"/>
              <w:rPr>
                <w:rFonts w:asciiTheme="minorEastAsia" w:hAnsiTheme="minorEastAsia" w:cs="仿宋"/>
                <w:sz w:val="24"/>
              </w:rPr>
            </w:pPr>
          </w:p>
        </w:tc>
      </w:tr>
    </w:tbl>
    <w:p w:rsidR="00DD24E0" w:rsidRDefault="00DD24E0">
      <w:pPr>
        <w:pStyle w:val="a6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D24E0" w:rsidRDefault="00DD24E0">
      <w:pPr>
        <w:pStyle w:val="a6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DD24E0">
          <w:pgSz w:w="16838" w:h="11906" w:orient="landscape"/>
          <w:pgMar w:top="1418" w:right="1418" w:bottom="1418" w:left="1418" w:header="851" w:footer="992" w:gutter="0"/>
          <w:cols w:space="0"/>
          <w:docGrid w:type="lines" w:linePitch="313"/>
        </w:sectPr>
      </w:pPr>
    </w:p>
    <w:p w:rsidR="00DD24E0" w:rsidRDefault="00855E44">
      <w:pPr>
        <w:pStyle w:val="a6"/>
        <w:spacing w:line="46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仿宋_GB2312" w:hint="eastAsia"/>
          <w:sz w:val="32"/>
          <w:szCs w:val="32"/>
        </w:rPr>
        <w:t>3</w:t>
      </w:r>
    </w:p>
    <w:p w:rsidR="00DD24E0" w:rsidRDefault="00855E44" w:rsidP="00C55C2A">
      <w:pPr>
        <w:spacing w:beforeLines="100" w:afterLines="100" w:line="620" w:lineRule="exact"/>
        <w:jc w:val="center"/>
        <w:textAlignment w:val="bottom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中国老科协科学报告会效果评估表</w:t>
      </w:r>
    </w:p>
    <w:tbl>
      <w:tblPr>
        <w:tblW w:w="9000" w:type="dxa"/>
        <w:jc w:val="center"/>
        <w:tblLayout w:type="fixed"/>
        <w:tblLook w:val="04A0"/>
      </w:tblPr>
      <w:tblGrid>
        <w:gridCol w:w="1400"/>
        <w:gridCol w:w="1819"/>
        <w:gridCol w:w="1400"/>
        <w:gridCol w:w="979"/>
        <w:gridCol w:w="1260"/>
        <w:gridCol w:w="1119"/>
        <w:gridCol w:w="1023"/>
      </w:tblGrid>
      <w:tr w:rsidR="00DD24E0">
        <w:trPr>
          <w:trHeight w:val="519"/>
          <w:jc w:val="center"/>
        </w:trPr>
        <w:tc>
          <w:tcPr>
            <w:tcW w:w="14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E0" w:rsidRDefault="00855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邀请单位</w:t>
            </w:r>
          </w:p>
        </w:tc>
        <w:tc>
          <w:tcPr>
            <w:tcW w:w="321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E0" w:rsidRDefault="00DD24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E0" w:rsidRDefault="00855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E0" w:rsidRDefault="00DD24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E0" w:rsidRDefault="00855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102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E0" w:rsidRDefault="00DD24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D24E0">
        <w:trPr>
          <w:trHeight w:val="44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E0" w:rsidRDefault="00855E44" w:rsidP="00C55C2A">
            <w:pPr>
              <w:widowControl/>
              <w:ind w:leftChars="-117" w:left="-246" w:firstLineChars="102" w:firstLine="24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听众职业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E0" w:rsidRDefault="00855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E0" w:rsidRDefault="00855E44">
            <w:pPr>
              <w:widowControl/>
              <w:ind w:rightChars="-48" w:right="-101"/>
              <w:rPr>
                <w:rFonts w:ascii="宋体" w:eastAsia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听众人数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E0" w:rsidRDefault="00855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E0" w:rsidRDefault="00855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填表人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24E0" w:rsidRDefault="00DD24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D24E0">
        <w:trPr>
          <w:trHeight w:val="48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E0" w:rsidRDefault="00855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师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E0" w:rsidRDefault="00855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E0" w:rsidRDefault="00855E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报告题目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E0" w:rsidRDefault="00855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D24E0">
        <w:trPr>
          <w:trHeight w:val="450"/>
          <w:jc w:val="center"/>
        </w:trPr>
        <w:tc>
          <w:tcPr>
            <w:tcW w:w="6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E0" w:rsidRDefault="00855E44">
            <w:pPr>
              <w:widowControl/>
              <w:jc w:val="center"/>
              <w:rPr>
                <w:rFonts w:ascii="Adobe 黑体 Std R" w:eastAsia="Adobe 黑体 Std R" w:hAnsi="宋体" w:cs="宋体"/>
                <w:color w:val="000000"/>
                <w:kern w:val="0"/>
                <w:sz w:val="24"/>
              </w:rPr>
            </w:pPr>
            <w:r>
              <w:rPr>
                <w:rFonts w:ascii="Adobe 黑体 Std R" w:eastAsia="Adobe 黑体 Std R" w:hAnsi="宋体" w:cs="宋体" w:hint="eastAsia"/>
                <w:color w:val="000000"/>
                <w:kern w:val="0"/>
                <w:sz w:val="24"/>
              </w:rPr>
              <w:t>评</w:t>
            </w:r>
            <w:r>
              <w:rPr>
                <w:rFonts w:ascii="Adobe 黑体 Std R" w:eastAsia="Adobe 黑体 Std R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Adobe 黑体 Std R" w:eastAsia="Adobe 黑体 Std R" w:hAnsi="宋体" w:cs="宋体" w:hint="eastAsia"/>
                <w:color w:val="000000"/>
                <w:kern w:val="0"/>
                <w:sz w:val="24"/>
              </w:rPr>
              <w:t>价</w:t>
            </w:r>
            <w:r>
              <w:rPr>
                <w:rFonts w:ascii="Adobe 黑体 Std R" w:eastAsia="Adobe 黑体 Std R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Adobe 黑体 Std R" w:eastAsia="Adobe 黑体 Std R" w:hAnsi="宋体" w:cs="宋体" w:hint="eastAsia"/>
                <w:color w:val="000000"/>
                <w:kern w:val="0"/>
                <w:sz w:val="24"/>
              </w:rPr>
              <w:t>内</w:t>
            </w:r>
            <w:r>
              <w:rPr>
                <w:rFonts w:ascii="Adobe 黑体 Std R" w:eastAsia="Adobe 黑体 Std R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Adobe 黑体 Std R" w:eastAsia="Adobe 黑体 Std R" w:hAnsi="宋体" w:cs="宋体" w:hint="eastAsia"/>
                <w:color w:val="000000"/>
                <w:kern w:val="0"/>
                <w:sz w:val="24"/>
              </w:rPr>
              <w:t>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E0" w:rsidRDefault="00855E44">
            <w:pPr>
              <w:widowControl/>
              <w:jc w:val="center"/>
              <w:rPr>
                <w:rFonts w:ascii="Adobe 黑体 Std R" w:eastAsia="Adobe 黑体 Std R" w:hAnsi="宋体" w:cs="宋体"/>
                <w:color w:val="000000"/>
                <w:kern w:val="0"/>
                <w:sz w:val="24"/>
              </w:rPr>
            </w:pPr>
            <w:r>
              <w:rPr>
                <w:rFonts w:ascii="Adobe 黑体 Std R" w:eastAsia="Adobe 黑体 Std R" w:hAnsi="宋体" w:cs="宋体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E0" w:rsidRDefault="00855E44">
            <w:pPr>
              <w:widowControl/>
              <w:jc w:val="center"/>
              <w:rPr>
                <w:rFonts w:ascii="Adobe 黑体 Std R" w:eastAsia="Adobe 黑体 Std R" w:hAnsi="宋体" w:cs="宋体"/>
                <w:color w:val="000000"/>
                <w:kern w:val="0"/>
                <w:sz w:val="24"/>
              </w:rPr>
            </w:pPr>
            <w:r>
              <w:rPr>
                <w:rFonts w:ascii="Adobe 黑体 Std R" w:eastAsia="Adobe 黑体 Std R" w:hAnsi="宋体" w:cs="宋体" w:hint="eastAsia"/>
                <w:color w:val="000000"/>
                <w:kern w:val="0"/>
                <w:sz w:val="24"/>
              </w:rPr>
              <w:t>否</w:t>
            </w:r>
          </w:p>
        </w:tc>
      </w:tr>
      <w:tr w:rsidR="00DD24E0">
        <w:trPr>
          <w:trHeight w:val="414"/>
          <w:jc w:val="center"/>
        </w:trPr>
        <w:tc>
          <w:tcPr>
            <w:tcW w:w="6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E0" w:rsidRDefault="00855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报告内容是否符合听众需求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E0" w:rsidRDefault="00855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E0" w:rsidRDefault="00855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D24E0">
        <w:trPr>
          <w:trHeight w:val="419"/>
          <w:jc w:val="center"/>
        </w:trPr>
        <w:tc>
          <w:tcPr>
            <w:tcW w:w="6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E0" w:rsidRDefault="00855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报告内容是否深度适中，易于理解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E0" w:rsidRDefault="00855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E0" w:rsidRDefault="00855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D24E0">
        <w:trPr>
          <w:trHeight w:val="412"/>
          <w:jc w:val="center"/>
        </w:trPr>
        <w:tc>
          <w:tcPr>
            <w:tcW w:w="6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E0" w:rsidRDefault="00855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讲师专业水平如何以及课程是否准备充分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E0" w:rsidRDefault="00855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E0" w:rsidRDefault="00855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D24E0">
        <w:trPr>
          <w:trHeight w:val="418"/>
          <w:jc w:val="center"/>
        </w:trPr>
        <w:tc>
          <w:tcPr>
            <w:tcW w:w="6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E0" w:rsidRDefault="00855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讲师是否能够流利、清楚表达、态度友善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E0" w:rsidRDefault="00855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E0" w:rsidRDefault="00855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D24E0">
        <w:trPr>
          <w:trHeight w:val="424"/>
          <w:jc w:val="center"/>
        </w:trPr>
        <w:tc>
          <w:tcPr>
            <w:tcW w:w="68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E0" w:rsidRDefault="00855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讲师是否鼓励听众参与，有效把控报告现场氛围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E0" w:rsidRDefault="00855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E0" w:rsidRDefault="00855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D24E0">
        <w:trPr>
          <w:trHeight w:val="404"/>
          <w:jc w:val="center"/>
        </w:trPr>
        <w:tc>
          <w:tcPr>
            <w:tcW w:w="6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E0" w:rsidRDefault="00855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科学报告团对于区域社会经济发展是否帮助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E0" w:rsidRDefault="00855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E0" w:rsidRDefault="00855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D24E0">
        <w:trPr>
          <w:trHeight w:val="423"/>
          <w:jc w:val="center"/>
        </w:trPr>
        <w:tc>
          <w:tcPr>
            <w:tcW w:w="6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E0" w:rsidRDefault="00855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科学报告团对于提高公民科学素质是否有帮助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E0" w:rsidRDefault="00855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E0" w:rsidRDefault="00855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D24E0">
        <w:trPr>
          <w:trHeight w:val="416"/>
          <w:jc w:val="center"/>
        </w:trPr>
        <w:tc>
          <w:tcPr>
            <w:tcW w:w="6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E0" w:rsidRDefault="00855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科学报告团是否受群众欢迎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E0" w:rsidRDefault="00855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E0" w:rsidRDefault="00855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D24E0">
        <w:trPr>
          <w:trHeight w:val="409"/>
          <w:jc w:val="center"/>
        </w:trPr>
        <w:tc>
          <w:tcPr>
            <w:tcW w:w="6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E0" w:rsidRDefault="00855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科学报告团活动是否达到组织方预期效果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E0" w:rsidRDefault="00855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E0" w:rsidRDefault="00855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D24E0">
        <w:trPr>
          <w:trHeight w:val="425"/>
          <w:jc w:val="center"/>
        </w:trPr>
        <w:tc>
          <w:tcPr>
            <w:tcW w:w="68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E0" w:rsidRDefault="00855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</w:rPr>
              <w:t>10.</w:t>
            </w: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</w:rPr>
              <w:t>本次科学报告会的满意程度是：</w:t>
            </w: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</w:rPr>
              <w:t xml:space="preserve"> A.</w:t>
            </w: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</w:rPr>
              <w:t>非常满意</w:t>
            </w: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</w:rPr>
              <w:t xml:space="preserve">  B.</w:t>
            </w: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</w:rPr>
              <w:t>满意</w:t>
            </w: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</w:rPr>
              <w:t xml:space="preserve"> C.</w:t>
            </w: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</w:rPr>
              <w:t>不满意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E0" w:rsidRDefault="00855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E0" w:rsidRDefault="00855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D24E0">
        <w:trPr>
          <w:trHeight w:val="412"/>
          <w:jc w:val="center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E0" w:rsidRDefault="00855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本次报告会的总评分是（以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分计）：</w:t>
            </w:r>
          </w:p>
        </w:tc>
      </w:tr>
      <w:tr w:rsidR="00DD24E0">
        <w:trPr>
          <w:cantSplit/>
          <w:trHeight w:val="381"/>
          <w:jc w:val="center"/>
        </w:trPr>
        <w:tc>
          <w:tcPr>
            <w:tcW w:w="90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E0" w:rsidRDefault="00855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请您提出对中国老科协科学报告会的建议、意见和其他需求：</w:t>
            </w:r>
          </w:p>
          <w:p w:rsidR="00DD24E0" w:rsidRDefault="00DD24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DD24E0" w:rsidRDefault="00DD24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DD24E0" w:rsidRDefault="00DD24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DD24E0" w:rsidRDefault="00DD24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DD24E0" w:rsidRDefault="00DD24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DD24E0" w:rsidRDefault="00DD24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DD24E0" w:rsidRDefault="00DD24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DD24E0" w:rsidRDefault="00DD24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DD24E0" w:rsidRDefault="00DD24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DD24E0" w:rsidRDefault="00855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签字（盖章）：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DD24E0">
        <w:trPr>
          <w:trHeight w:val="366"/>
          <w:jc w:val="center"/>
        </w:trPr>
        <w:tc>
          <w:tcPr>
            <w:tcW w:w="90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E0" w:rsidRDefault="00DD24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D24E0">
        <w:trPr>
          <w:trHeight w:val="366"/>
          <w:jc w:val="center"/>
        </w:trPr>
        <w:tc>
          <w:tcPr>
            <w:tcW w:w="90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E0" w:rsidRDefault="00DD24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D24E0">
        <w:trPr>
          <w:trHeight w:val="316"/>
          <w:jc w:val="center"/>
        </w:trPr>
        <w:tc>
          <w:tcPr>
            <w:tcW w:w="90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E0" w:rsidRDefault="00DD24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D24E0">
        <w:trPr>
          <w:trHeight w:val="316"/>
          <w:jc w:val="center"/>
        </w:trPr>
        <w:tc>
          <w:tcPr>
            <w:tcW w:w="90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E0" w:rsidRDefault="00DD24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D24E0">
        <w:trPr>
          <w:trHeight w:val="316"/>
          <w:jc w:val="center"/>
        </w:trPr>
        <w:tc>
          <w:tcPr>
            <w:tcW w:w="90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E0" w:rsidRDefault="00DD24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D24E0">
        <w:trPr>
          <w:trHeight w:val="316"/>
          <w:jc w:val="center"/>
        </w:trPr>
        <w:tc>
          <w:tcPr>
            <w:tcW w:w="90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E0" w:rsidRDefault="00DD24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D24E0">
        <w:trPr>
          <w:trHeight w:val="366"/>
          <w:jc w:val="center"/>
        </w:trPr>
        <w:tc>
          <w:tcPr>
            <w:tcW w:w="90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E0" w:rsidRDefault="00DD24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D24E0">
        <w:trPr>
          <w:trHeight w:val="316"/>
          <w:jc w:val="center"/>
        </w:trPr>
        <w:tc>
          <w:tcPr>
            <w:tcW w:w="90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E0" w:rsidRDefault="00DD24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D24E0">
        <w:trPr>
          <w:trHeight w:val="316"/>
          <w:jc w:val="center"/>
        </w:trPr>
        <w:tc>
          <w:tcPr>
            <w:tcW w:w="90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E0" w:rsidRDefault="00DD24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D24E0">
        <w:trPr>
          <w:trHeight w:val="366"/>
          <w:jc w:val="center"/>
        </w:trPr>
        <w:tc>
          <w:tcPr>
            <w:tcW w:w="90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E0" w:rsidRDefault="00DD24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D24E0">
        <w:trPr>
          <w:trHeight w:val="313"/>
          <w:jc w:val="center"/>
        </w:trPr>
        <w:tc>
          <w:tcPr>
            <w:tcW w:w="90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E0" w:rsidRDefault="00DD24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D24E0">
        <w:trPr>
          <w:trHeight w:val="70"/>
          <w:jc w:val="center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E0" w:rsidRDefault="00855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说明：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填写完整后及时将本表交到中国老科协；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 xml:space="preserve">      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请给予您真实的评估意见，以帮助我们不断提高报告水平。</w:t>
            </w:r>
          </w:p>
        </w:tc>
      </w:tr>
    </w:tbl>
    <w:p w:rsidR="00DD24E0" w:rsidRDefault="00DD24E0">
      <w:pPr>
        <w:rPr>
          <w:rFonts w:ascii="仿宋_GB2312" w:eastAsia="仿宋_GB2312"/>
        </w:rPr>
      </w:pPr>
    </w:p>
    <w:sectPr w:rsidR="00DD24E0" w:rsidSect="00DD24E0">
      <w:footerReference w:type="default" r:id="rId9"/>
      <w:pgSz w:w="11906" w:h="16838"/>
      <w:pgMar w:top="1701" w:right="1474" w:bottom="992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E44" w:rsidRDefault="00855E44" w:rsidP="00DD24E0">
      <w:r>
        <w:separator/>
      </w:r>
    </w:p>
  </w:endnote>
  <w:endnote w:type="continuationSeparator" w:id="1">
    <w:p w:rsidR="00855E44" w:rsidRDefault="00855E44" w:rsidP="00DD2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altName w:val="宋体"/>
    <w:charset w:val="86"/>
    <w:family w:val="modern"/>
    <w:pitch w:val="default"/>
    <w:sig w:usb0="00000000" w:usb1="00000000" w:usb2="00000010" w:usb3="00000000" w:csb0="00040000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黑体 Std R">
    <w:altName w:val="黑体"/>
    <w:charset w:val="86"/>
    <w:family w:val="swiss"/>
    <w:pitch w:val="default"/>
    <w:sig w:usb0="00000000" w:usb1="0000000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4E0" w:rsidRDefault="00DD24E0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4.6pt;height:11pt;z-index:251660288;mso-wrap-style:none;mso-position-horizontal:center;mso-position-horizontal-relative:margin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vbGRr0QAAAAIBAAAPAAAAAAAAAAEAIAAAACIAAABkcnMvZG93bnJldi54bWxQSwECFAAUAAAA&#10;CACHTuJAMiyCei4CAABSBAAADgAAAAAAAAABACAAAAAgAQAAZHJzL2Uyb0RvYy54bWxQSwUGAAAA&#10;AAYABgBZAQAAwAUAAAAA&#10;" filled="f" stroked="f" strokeweight=".5pt">
          <v:textbox style="mso-fit-shape-to-text:t" inset="0,0,0,0">
            <w:txbxContent>
              <w:p w:rsidR="00DD24E0" w:rsidRDefault="00DD24E0">
                <w:pPr>
                  <w:pStyle w:val="a8"/>
                </w:pPr>
                <w:r>
                  <w:rPr>
                    <w:rFonts w:hint="eastAsia"/>
                  </w:rPr>
                  <w:fldChar w:fldCharType="begin"/>
                </w:r>
                <w:r w:rsidR="00855E4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95E9D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4E0" w:rsidRDefault="00DD24E0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4.6pt;height:11pt;z-index:251659264;mso-wrap-style:none;mso-position-horizontal:center;mso-position-horizontal-relative:margin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9sZGvRAAAAAgEAAA8AAAAAAAAAAQAgAAAAIgAAAGRycy9kb3ducmV2LnhtbFBLAQIUABQAAAAI&#10;AIdO4kAD09VxLQIAAFIEAAAOAAAAAAAAAAEAIAAAACABAABkcnMvZTJvRG9jLnhtbFBLBQYAAAAA&#10;BgAGAFkBAAC/BQAAAAA=&#10;" filled="f" stroked="f" strokeweight=".5pt">
          <v:textbox style="mso-fit-shape-to-text:t" inset="0,0,0,0">
            <w:txbxContent>
              <w:p w:rsidR="00DD24E0" w:rsidRDefault="00DD24E0">
                <w:pPr>
                  <w:pStyle w:val="a8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fldChar w:fldCharType="begin"/>
                </w:r>
                <w:r w:rsidR="00855E44">
                  <w:rPr>
                    <w:rFonts w:ascii="Times New Roman" w:hAnsi="Times New Roman" w:cs="Times New Roman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</w:rPr>
                  <w:fldChar w:fldCharType="separate"/>
                </w:r>
                <w:r w:rsidR="00C55C2A">
                  <w:rPr>
                    <w:rFonts w:ascii="Times New Roman" w:hAnsi="Times New Roman" w:cs="Times New Roman"/>
                    <w:noProof/>
                  </w:rPr>
                  <w:t>39</w:t>
                </w:r>
                <w:r>
                  <w:rPr>
                    <w:rFonts w:ascii="Times New Roman" w:hAnsi="Times New Roman" w:cs="Times New Roma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E44" w:rsidRDefault="00855E44" w:rsidP="00DD24E0">
      <w:r>
        <w:separator/>
      </w:r>
    </w:p>
  </w:footnote>
  <w:footnote w:type="continuationSeparator" w:id="1">
    <w:p w:rsidR="00855E44" w:rsidRDefault="00855E44" w:rsidP="00DD24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56E6"/>
    <w:multiLevelType w:val="singleLevel"/>
    <w:tmpl w:val="11AA56E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45CC58E"/>
    <w:multiLevelType w:val="singleLevel"/>
    <w:tmpl w:val="645CC58E"/>
    <w:lvl w:ilvl="0">
      <w:start w:val="1"/>
      <w:numFmt w:val="decimal"/>
      <w:suff w:val="nothing"/>
      <w:lvlText w:val="%1."/>
      <w:lvlJc w:val="left"/>
    </w:lvl>
  </w:abstractNum>
  <w:abstractNum w:abstractNumId="2">
    <w:nsid w:val="645D938A"/>
    <w:multiLevelType w:val="singleLevel"/>
    <w:tmpl w:val="645D938A"/>
    <w:lvl w:ilvl="0">
      <w:start w:val="1"/>
      <w:numFmt w:val="decimal"/>
      <w:suff w:val="nothing"/>
      <w:lvlText w:val="%1."/>
      <w:lvlJc w:val="left"/>
    </w:lvl>
  </w:abstractNum>
  <w:abstractNum w:abstractNumId="3">
    <w:nsid w:val="645D94B2"/>
    <w:multiLevelType w:val="singleLevel"/>
    <w:tmpl w:val="645D94B2"/>
    <w:lvl w:ilvl="0">
      <w:start w:val="1"/>
      <w:numFmt w:val="decimal"/>
      <w:suff w:val="nothing"/>
      <w:lvlText w:val="%1."/>
      <w:lvlJc w:val="left"/>
    </w:lvl>
  </w:abstractNum>
  <w:abstractNum w:abstractNumId="4">
    <w:nsid w:val="645D95B3"/>
    <w:multiLevelType w:val="singleLevel"/>
    <w:tmpl w:val="645D95B3"/>
    <w:lvl w:ilvl="0">
      <w:start w:val="1"/>
      <w:numFmt w:val="decimal"/>
      <w:suff w:val="nothing"/>
      <w:lvlText w:val="%1."/>
      <w:lvlJc w:val="left"/>
    </w:lvl>
  </w:abstractNum>
  <w:abstractNum w:abstractNumId="5">
    <w:nsid w:val="645DA199"/>
    <w:multiLevelType w:val="singleLevel"/>
    <w:tmpl w:val="645DA199"/>
    <w:lvl w:ilvl="0">
      <w:start w:val="1"/>
      <w:numFmt w:val="decimal"/>
      <w:suff w:val="nothing"/>
      <w:lvlText w:val="%1."/>
      <w:lvlJc w:val="left"/>
    </w:lvl>
  </w:abstractNum>
  <w:abstractNum w:abstractNumId="6">
    <w:nsid w:val="645DA1FE"/>
    <w:multiLevelType w:val="singleLevel"/>
    <w:tmpl w:val="645DA1FE"/>
    <w:lvl w:ilvl="0">
      <w:start w:val="1"/>
      <w:numFmt w:val="decimal"/>
      <w:suff w:val="nothing"/>
      <w:lvlText w:val="%1."/>
      <w:lvlJc w:val="left"/>
    </w:lvl>
  </w:abstractNum>
  <w:abstractNum w:abstractNumId="7">
    <w:nsid w:val="645DA63D"/>
    <w:multiLevelType w:val="singleLevel"/>
    <w:tmpl w:val="645DA63D"/>
    <w:lvl w:ilvl="0">
      <w:start w:val="1"/>
      <w:numFmt w:val="decimal"/>
      <w:suff w:val="nothing"/>
      <w:lvlText w:val="%1."/>
      <w:lvlJc w:val="left"/>
    </w:lvl>
  </w:abstractNum>
  <w:abstractNum w:abstractNumId="8">
    <w:nsid w:val="645DA76A"/>
    <w:multiLevelType w:val="singleLevel"/>
    <w:tmpl w:val="645DA76A"/>
    <w:lvl w:ilvl="0">
      <w:start w:val="1"/>
      <w:numFmt w:val="decimal"/>
      <w:suff w:val="nothing"/>
      <w:lvlText w:val="%1."/>
      <w:lvlJc w:val="left"/>
    </w:lvl>
  </w:abstractNum>
  <w:abstractNum w:abstractNumId="9">
    <w:nsid w:val="645DA8AC"/>
    <w:multiLevelType w:val="singleLevel"/>
    <w:tmpl w:val="645DA8AC"/>
    <w:lvl w:ilvl="0">
      <w:start w:val="1"/>
      <w:numFmt w:val="decimal"/>
      <w:suff w:val="nothing"/>
      <w:lvlText w:val="%1."/>
      <w:lvlJc w:val="left"/>
    </w:lvl>
  </w:abstractNum>
  <w:abstractNum w:abstractNumId="10">
    <w:nsid w:val="645DAD6D"/>
    <w:multiLevelType w:val="singleLevel"/>
    <w:tmpl w:val="645DAD6D"/>
    <w:lvl w:ilvl="0">
      <w:start w:val="1"/>
      <w:numFmt w:val="decimal"/>
      <w:suff w:val="nothing"/>
      <w:lvlText w:val="%1."/>
      <w:lvlJc w:val="left"/>
    </w:lvl>
  </w:abstractNum>
  <w:abstractNum w:abstractNumId="11">
    <w:nsid w:val="645DAF0B"/>
    <w:multiLevelType w:val="singleLevel"/>
    <w:tmpl w:val="645DAF0B"/>
    <w:lvl w:ilvl="0">
      <w:start w:val="1"/>
      <w:numFmt w:val="decimal"/>
      <w:suff w:val="nothing"/>
      <w:lvlText w:val="%1."/>
      <w:lvlJc w:val="left"/>
    </w:lvl>
  </w:abstractNum>
  <w:abstractNum w:abstractNumId="12">
    <w:nsid w:val="645DB229"/>
    <w:multiLevelType w:val="singleLevel"/>
    <w:tmpl w:val="645DB229"/>
    <w:lvl w:ilvl="0">
      <w:start w:val="1"/>
      <w:numFmt w:val="decimal"/>
      <w:suff w:val="nothing"/>
      <w:lvlText w:val="%1."/>
      <w:lvlJc w:val="left"/>
    </w:lvl>
  </w:abstractNum>
  <w:abstractNum w:abstractNumId="13">
    <w:nsid w:val="645DB44A"/>
    <w:multiLevelType w:val="singleLevel"/>
    <w:tmpl w:val="645DB44A"/>
    <w:lvl w:ilvl="0">
      <w:start w:val="1"/>
      <w:numFmt w:val="decimal"/>
      <w:suff w:val="nothing"/>
      <w:lvlText w:val="%1."/>
      <w:lvlJc w:val="left"/>
    </w:lvl>
  </w:abstractNum>
  <w:abstractNum w:abstractNumId="14">
    <w:nsid w:val="645DB629"/>
    <w:multiLevelType w:val="singleLevel"/>
    <w:tmpl w:val="645DB629"/>
    <w:lvl w:ilvl="0">
      <w:start w:val="1"/>
      <w:numFmt w:val="decimal"/>
      <w:suff w:val="nothing"/>
      <w:lvlText w:val="%1."/>
      <w:lvlJc w:val="left"/>
    </w:lvl>
  </w:abstractNum>
  <w:abstractNum w:abstractNumId="15">
    <w:nsid w:val="645DB6EC"/>
    <w:multiLevelType w:val="singleLevel"/>
    <w:tmpl w:val="645DB6EC"/>
    <w:lvl w:ilvl="0">
      <w:start w:val="1"/>
      <w:numFmt w:val="decimal"/>
      <w:suff w:val="nothing"/>
      <w:lvlText w:val="%1."/>
      <w:lvlJc w:val="left"/>
    </w:lvl>
  </w:abstractNum>
  <w:abstractNum w:abstractNumId="16">
    <w:nsid w:val="645DB7A5"/>
    <w:multiLevelType w:val="singleLevel"/>
    <w:tmpl w:val="645DB7A5"/>
    <w:lvl w:ilvl="0">
      <w:start w:val="1"/>
      <w:numFmt w:val="decimal"/>
      <w:suff w:val="nothing"/>
      <w:lvlText w:val="%1."/>
      <w:lvlJc w:val="left"/>
    </w:lvl>
  </w:abstractNum>
  <w:abstractNum w:abstractNumId="17">
    <w:nsid w:val="645DB8FB"/>
    <w:multiLevelType w:val="singleLevel"/>
    <w:tmpl w:val="645DB8FB"/>
    <w:lvl w:ilvl="0">
      <w:start w:val="1"/>
      <w:numFmt w:val="decimal"/>
      <w:suff w:val="nothing"/>
      <w:lvlText w:val="%1."/>
      <w:lvlJc w:val="left"/>
    </w:lvl>
  </w:abstractNum>
  <w:abstractNum w:abstractNumId="18">
    <w:nsid w:val="645DBAB7"/>
    <w:multiLevelType w:val="singleLevel"/>
    <w:tmpl w:val="645DBAB7"/>
    <w:lvl w:ilvl="0">
      <w:start w:val="1"/>
      <w:numFmt w:val="decimal"/>
      <w:suff w:val="nothing"/>
      <w:lvlText w:val="%1."/>
      <w:lvlJc w:val="left"/>
    </w:lvl>
  </w:abstractNum>
  <w:abstractNum w:abstractNumId="19">
    <w:nsid w:val="645DBC68"/>
    <w:multiLevelType w:val="singleLevel"/>
    <w:tmpl w:val="645DBC68"/>
    <w:lvl w:ilvl="0">
      <w:start w:val="1"/>
      <w:numFmt w:val="decimal"/>
      <w:suff w:val="nothing"/>
      <w:lvlText w:val="%1."/>
      <w:lvlJc w:val="left"/>
    </w:lvl>
  </w:abstractNum>
  <w:abstractNum w:abstractNumId="20">
    <w:nsid w:val="645DBEFB"/>
    <w:multiLevelType w:val="singleLevel"/>
    <w:tmpl w:val="645DBEFB"/>
    <w:lvl w:ilvl="0">
      <w:start w:val="1"/>
      <w:numFmt w:val="decimal"/>
      <w:suff w:val="nothing"/>
      <w:lvlText w:val="%1.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0"/>
  </w:num>
  <w:num w:numId="5">
    <w:abstractNumId w:val="11"/>
  </w:num>
  <w:num w:numId="6">
    <w:abstractNumId w:val="13"/>
  </w:num>
  <w:num w:numId="7">
    <w:abstractNumId w:val="15"/>
  </w:num>
  <w:num w:numId="8">
    <w:abstractNumId w:val="18"/>
  </w:num>
  <w:num w:numId="9">
    <w:abstractNumId w:val="20"/>
  </w:num>
  <w:num w:numId="10">
    <w:abstractNumId w:val="17"/>
  </w:num>
  <w:num w:numId="11">
    <w:abstractNumId w:val="14"/>
  </w:num>
  <w:num w:numId="12">
    <w:abstractNumId w:val="16"/>
  </w:num>
  <w:num w:numId="13">
    <w:abstractNumId w:val="12"/>
  </w:num>
  <w:num w:numId="14">
    <w:abstractNumId w:val="19"/>
  </w:num>
  <w:num w:numId="15">
    <w:abstractNumId w:val="1"/>
  </w:num>
  <w:num w:numId="16">
    <w:abstractNumId w:val="0"/>
  </w:num>
  <w:num w:numId="17">
    <w:abstractNumId w:val="7"/>
  </w:num>
  <w:num w:numId="18">
    <w:abstractNumId w:val="8"/>
  </w:num>
  <w:num w:numId="19">
    <w:abstractNumId w:val="9"/>
  </w:num>
  <w:num w:numId="20">
    <w:abstractNumId w:val="5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2M3ZGIwNWFlZWQzZWVlODdjYWI4Y2M3MDc0ZGJmNTIifQ=="/>
  </w:docVars>
  <w:rsids>
    <w:rsidRoot w:val="7DCB4650"/>
    <w:rsid w:val="D7EBA178"/>
    <w:rsid w:val="D9FF633B"/>
    <w:rsid w:val="F6BA8516"/>
    <w:rsid w:val="FF6D9172"/>
    <w:rsid w:val="000026C3"/>
    <w:rsid w:val="00025E9C"/>
    <w:rsid w:val="000436B3"/>
    <w:rsid w:val="00061EBE"/>
    <w:rsid w:val="000A4B19"/>
    <w:rsid w:val="000C4E1B"/>
    <w:rsid w:val="000C72BE"/>
    <w:rsid w:val="000E3E4D"/>
    <w:rsid w:val="000E422E"/>
    <w:rsid w:val="000E74D1"/>
    <w:rsid w:val="000F7A01"/>
    <w:rsid w:val="00174CD6"/>
    <w:rsid w:val="0019345E"/>
    <w:rsid w:val="00196F4D"/>
    <w:rsid w:val="001C27A7"/>
    <w:rsid w:val="001C3B74"/>
    <w:rsid w:val="001E070B"/>
    <w:rsid w:val="0020586B"/>
    <w:rsid w:val="002179E4"/>
    <w:rsid w:val="00231BCF"/>
    <w:rsid w:val="00270988"/>
    <w:rsid w:val="00275C4C"/>
    <w:rsid w:val="002B45D7"/>
    <w:rsid w:val="002B6177"/>
    <w:rsid w:val="002E238E"/>
    <w:rsid w:val="00311B48"/>
    <w:rsid w:val="00315725"/>
    <w:rsid w:val="00356966"/>
    <w:rsid w:val="00362174"/>
    <w:rsid w:val="0036224D"/>
    <w:rsid w:val="004356E7"/>
    <w:rsid w:val="0043770A"/>
    <w:rsid w:val="00447047"/>
    <w:rsid w:val="004566D3"/>
    <w:rsid w:val="0046550B"/>
    <w:rsid w:val="00471168"/>
    <w:rsid w:val="004827A4"/>
    <w:rsid w:val="004932F7"/>
    <w:rsid w:val="004B7002"/>
    <w:rsid w:val="004C1E91"/>
    <w:rsid w:val="004C37C8"/>
    <w:rsid w:val="004D276E"/>
    <w:rsid w:val="004D30B0"/>
    <w:rsid w:val="004E3534"/>
    <w:rsid w:val="00517A3A"/>
    <w:rsid w:val="0058163E"/>
    <w:rsid w:val="005843E8"/>
    <w:rsid w:val="005E4AED"/>
    <w:rsid w:val="005E574F"/>
    <w:rsid w:val="005F431F"/>
    <w:rsid w:val="006110C2"/>
    <w:rsid w:val="00617C4E"/>
    <w:rsid w:val="00626175"/>
    <w:rsid w:val="00632802"/>
    <w:rsid w:val="00646A58"/>
    <w:rsid w:val="006548CF"/>
    <w:rsid w:val="006A0756"/>
    <w:rsid w:val="006A5756"/>
    <w:rsid w:val="006B40B8"/>
    <w:rsid w:val="006C369D"/>
    <w:rsid w:val="006D2144"/>
    <w:rsid w:val="006E3CFF"/>
    <w:rsid w:val="006F20B6"/>
    <w:rsid w:val="00703DC7"/>
    <w:rsid w:val="00720563"/>
    <w:rsid w:val="007776F1"/>
    <w:rsid w:val="00781F1A"/>
    <w:rsid w:val="007C56FF"/>
    <w:rsid w:val="007E0174"/>
    <w:rsid w:val="007F063E"/>
    <w:rsid w:val="007F2F20"/>
    <w:rsid w:val="00803967"/>
    <w:rsid w:val="008052C2"/>
    <w:rsid w:val="00806724"/>
    <w:rsid w:val="00823667"/>
    <w:rsid w:val="00826B42"/>
    <w:rsid w:val="008336C2"/>
    <w:rsid w:val="00855E44"/>
    <w:rsid w:val="008575B5"/>
    <w:rsid w:val="0087298D"/>
    <w:rsid w:val="008831B5"/>
    <w:rsid w:val="008872FF"/>
    <w:rsid w:val="008A1A35"/>
    <w:rsid w:val="008B0CF3"/>
    <w:rsid w:val="008B4B04"/>
    <w:rsid w:val="008C744B"/>
    <w:rsid w:val="008D317C"/>
    <w:rsid w:val="009067FC"/>
    <w:rsid w:val="00963BFE"/>
    <w:rsid w:val="00980860"/>
    <w:rsid w:val="009C0966"/>
    <w:rsid w:val="009C1402"/>
    <w:rsid w:val="00A06B6C"/>
    <w:rsid w:val="00A26714"/>
    <w:rsid w:val="00A33C8A"/>
    <w:rsid w:val="00A43C89"/>
    <w:rsid w:val="00A5225B"/>
    <w:rsid w:val="00A91E9B"/>
    <w:rsid w:val="00AF2120"/>
    <w:rsid w:val="00B01FC9"/>
    <w:rsid w:val="00B02582"/>
    <w:rsid w:val="00B14D74"/>
    <w:rsid w:val="00B30221"/>
    <w:rsid w:val="00B40A2D"/>
    <w:rsid w:val="00B41120"/>
    <w:rsid w:val="00B56715"/>
    <w:rsid w:val="00B73349"/>
    <w:rsid w:val="00B847D9"/>
    <w:rsid w:val="00BC0E88"/>
    <w:rsid w:val="00BD4122"/>
    <w:rsid w:val="00BE6EA5"/>
    <w:rsid w:val="00BF0B15"/>
    <w:rsid w:val="00BF10DA"/>
    <w:rsid w:val="00C21FDF"/>
    <w:rsid w:val="00C46BBB"/>
    <w:rsid w:val="00C530A0"/>
    <w:rsid w:val="00C55C2A"/>
    <w:rsid w:val="00C60E15"/>
    <w:rsid w:val="00C9146A"/>
    <w:rsid w:val="00C9303B"/>
    <w:rsid w:val="00CF06C5"/>
    <w:rsid w:val="00CF5DE3"/>
    <w:rsid w:val="00D430A3"/>
    <w:rsid w:val="00D45900"/>
    <w:rsid w:val="00DD24E0"/>
    <w:rsid w:val="00DE2A12"/>
    <w:rsid w:val="00E0460A"/>
    <w:rsid w:val="00E0625A"/>
    <w:rsid w:val="00E14615"/>
    <w:rsid w:val="00E256DE"/>
    <w:rsid w:val="00E515C6"/>
    <w:rsid w:val="00E735F3"/>
    <w:rsid w:val="00E7434D"/>
    <w:rsid w:val="00E9124E"/>
    <w:rsid w:val="00E96942"/>
    <w:rsid w:val="00EB080F"/>
    <w:rsid w:val="00F26AC7"/>
    <w:rsid w:val="00F36EE0"/>
    <w:rsid w:val="00F508AB"/>
    <w:rsid w:val="00F54663"/>
    <w:rsid w:val="00F70E3B"/>
    <w:rsid w:val="00F727AE"/>
    <w:rsid w:val="00F86C82"/>
    <w:rsid w:val="00F95E9D"/>
    <w:rsid w:val="00FB4712"/>
    <w:rsid w:val="00FD678A"/>
    <w:rsid w:val="00FE157A"/>
    <w:rsid w:val="00FE3E03"/>
    <w:rsid w:val="035520DA"/>
    <w:rsid w:val="043F4BC6"/>
    <w:rsid w:val="0A36214C"/>
    <w:rsid w:val="0C0E1643"/>
    <w:rsid w:val="0EF44175"/>
    <w:rsid w:val="0FCE1079"/>
    <w:rsid w:val="108B57D7"/>
    <w:rsid w:val="15F317A5"/>
    <w:rsid w:val="16077093"/>
    <w:rsid w:val="19AB263B"/>
    <w:rsid w:val="1C93458C"/>
    <w:rsid w:val="1E0A5207"/>
    <w:rsid w:val="268C2C23"/>
    <w:rsid w:val="27952750"/>
    <w:rsid w:val="2A284D1C"/>
    <w:rsid w:val="2F405247"/>
    <w:rsid w:val="2F683451"/>
    <w:rsid w:val="2FDB6DEF"/>
    <w:rsid w:val="308B0B94"/>
    <w:rsid w:val="33320A75"/>
    <w:rsid w:val="393F6F60"/>
    <w:rsid w:val="39F22DDD"/>
    <w:rsid w:val="3BE5208B"/>
    <w:rsid w:val="3D240354"/>
    <w:rsid w:val="3ECD2378"/>
    <w:rsid w:val="3EFA073F"/>
    <w:rsid w:val="3F1375A6"/>
    <w:rsid w:val="41147959"/>
    <w:rsid w:val="454E7DD3"/>
    <w:rsid w:val="48187E2C"/>
    <w:rsid w:val="493A00B2"/>
    <w:rsid w:val="4B3D31DD"/>
    <w:rsid w:val="4BD20FCE"/>
    <w:rsid w:val="51876CD3"/>
    <w:rsid w:val="53CF12BA"/>
    <w:rsid w:val="548924CF"/>
    <w:rsid w:val="54BA4863"/>
    <w:rsid w:val="578810DA"/>
    <w:rsid w:val="5980650D"/>
    <w:rsid w:val="5B006C29"/>
    <w:rsid w:val="5F3F0068"/>
    <w:rsid w:val="614843A5"/>
    <w:rsid w:val="62C57D49"/>
    <w:rsid w:val="636972A4"/>
    <w:rsid w:val="644F0FB6"/>
    <w:rsid w:val="65CE6758"/>
    <w:rsid w:val="69AF0748"/>
    <w:rsid w:val="72F21DD2"/>
    <w:rsid w:val="73337CF4"/>
    <w:rsid w:val="73412411"/>
    <w:rsid w:val="73D320EF"/>
    <w:rsid w:val="73E45355"/>
    <w:rsid w:val="77361E52"/>
    <w:rsid w:val="77FF9BE3"/>
    <w:rsid w:val="793B2E25"/>
    <w:rsid w:val="79551705"/>
    <w:rsid w:val="7DCB4650"/>
    <w:rsid w:val="7EC90671"/>
    <w:rsid w:val="7EFDAA10"/>
    <w:rsid w:val="7F3F1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nhideWhenUsed="1" w:qFormat="1"/>
    <w:lsdException w:name="footnote text" w:uiPriority="99" w:unhideWhenUsed="1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D24E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1"/>
    <w:unhideWhenUsed/>
    <w:qFormat/>
    <w:rsid w:val="00DD24E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rsid w:val="00DD24E0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footnote text"/>
    <w:basedOn w:val="a"/>
    <w:uiPriority w:val="99"/>
    <w:unhideWhenUsed/>
    <w:qFormat/>
    <w:rsid w:val="00DD24E0"/>
    <w:pPr>
      <w:snapToGrid w:val="0"/>
      <w:jc w:val="left"/>
    </w:pPr>
    <w:rPr>
      <w:sz w:val="18"/>
      <w:szCs w:val="18"/>
    </w:rPr>
  </w:style>
  <w:style w:type="paragraph" w:styleId="a1">
    <w:name w:val="Normal Indent"/>
    <w:basedOn w:val="a"/>
    <w:unhideWhenUsed/>
    <w:qFormat/>
    <w:rsid w:val="00DD24E0"/>
    <w:pPr>
      <w:ind w:firstLine="420"/>
    </w:pPr>
  </w:style>
  <w:style w:type="paragraph" w:styleId="a5">
    <w:name w:val="annotation text"/>
    <w:basedOn w:val="a"/>
    <w:link w:val="Char"/>
    <w:qFormat/>
    <w:rsid w:val="00DD24E0"/>
    <w:pPr>
      <w:jc w:val="left"/>
    </w:pPr>
  </w:style>
  <w:style w:type="paragraph" w:styleId="a6">
    <w:name w:val="Plain Text"/>
    <w:basedOn w:val="a"/>
    <w:link w:val="Char0"/>
    <w:uiPriority w:val="99"/>
    <w:unhideWhenUsed/>
    <w:qFormat/>
    <w:rsid w:val="00DD24E0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1"/>
    <w:qFormat/>
    <w:rsid w:val="00DD24E0"/>
    <w:rPr>
      <w:sz w:val="18"/>
      <w:szCs w:val="18"/>
    </w:rPr>
  </w:style>
  <w:style w:type="paragraph" w:styleId="a8">
    <w:name w:val="footer"/>
    <w:basedOn w:val="a"/>
    <w:uiPriority w:val="99"/>
    <w:unhideWhenUsed/>
    <w:qFormat/>
    <w:rsid w:val="00DD2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2"/>
    <w:qFormat/>
    <w:rsid w:val="00DD2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5"/>
    <w:next w:val="a5"/>
    <w:link w:val="Char3"/>
    <w:qFormat/>
    <w:rsid w:val="00DD24E0"/>
    <w:rPr>
      <w:b/>
      <w:bCs/>
    </w:rPr>
  </w:style>
  <w:style w:type="table" w:styleId="ab">
    <w:name w:val="Table Grid"/>
    <w:basedOn w:val="a3"/>
    <w:qFormat/>
    <w:rsid w:val="00DD24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2"/>
    <w:qFormat/>
    <w:rsid w:val="00DD24E0"/>
    <w:rPr>
      <w:sz w:val="21"/>
      <w:szCs w:val="21"/>
    </w:rPr>
  </w:style>
  <w:style w:type="paragraph" w:customStyle="1" w:styleId="Default">
    <w:name w:val="Default"/>
    <w:qFormat/>
    <w:rsid w:val="00DD24E0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Char0">
    <w:name w:val="纯文本 Char"/>
    <w:basedOn w:val="a2"/>
    <w:link w:val="a6"/>
    <w:uiPriority w:val="99"/>
    <w:qFormat/>
    <w:rsid w:val="00DD24E0"/>
    <w:rPr>
      <w:rFonts w:ascii="宋体" w:hAnsi="Courier New" w:cs="Courier New"/>
      <w:kern w:val="2"/>
      <w:sz w:val="21"/>
      <w:szCs w:val="21"/>
    </w:rPr>
  </w:style>
  <w:style w:type="paragraph" w:customStyle="1" w:styleId="reader-word-layer">
    <w:name w:val="reader-word-layer"/>
    <w:basedOn w:val="a"/>
    <w:qFormat/>
    <w:rsid w:val="00DD24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2">
    <w:name w:val="页眉 Char"/>
    <w:basedOn w:val="a2"/>
    <w:link w:val="a9"/>
    <w:qFormat/>
    <w:rsid w:val="00DD24E0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表段落1"/>
    <w:basedOn w:val="a"/>
    <w:qFormat/>
    <w:rsid w:val="00DD24E0"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font21">
    <w:name w:val="font21"/>
    <w:basedOn w:val="a2"/>
    <w:qFormat/>
    <w:rsid w:val="00DD24E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0">
    <w:name w:val="列出段落1"/>
    <w:basedOn w:val="a"/>
    <w:uiPriority w:val="99"/>
    <w:unhideWhenUsed/>
    <w:qFormat/>
    <w:rsid w:val="00DD24E0"/>
    <w:pPr>
      <w:ind w:firstLineChars="200" w:firstLine="420"/>
    </w:pPr>
  </w:style>
  <w:style w:type="character" w:customStyle="1" w:styleId="Char">
    <w:name w:val="批注文字 Char"/>
    <w:basedOn w:val="a2"/>
    <w:link w:val="a5"/>
    <w:qFormat/>
    <w:rsid w:val="00DD24E0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a"/>
    <w:qFormat/>
    <w:rsid w:val="00DD24E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1">
    <w:name w:val="批注框文本 Char"/>
    <w:basedOn w:val="a2"/>
    <w:link w:val="a7"/>
    <w:qFormat/>
    <w:rsid w:val="00DD24E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3580</Words>
  <Characters>20408</Characters>
  <Application>Microsoft Office Word</Application>
  <DocSecurity>0</DocSecurity>
  <Lines>170</Lines>
  <Paragraphs>47</Paragraphs>
  <ScaleCrop>false</ScaleCrop>
  <Company>Hewlett-Packard</Company>
  <LinksUpToDate>false</LinksUpToDate>
  <CharactersWithSpaces>23941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沫沫</dc:creator>
  <cp:lastModifiedBy>JSLM</cp:lastModifiedBy>
  <cp:revision>2</cp:revision>
  <cp:lastPrinted>2023-05-16T08:09:00Z</cp:lastPrinted>
  <dcterms:created xsi:type="dcterms:W3CDTF">2023-05-25T03:28:00Z</dcterms:created>
  <dcterms:modified xsi:type="dcterms:W3CDTF">2023-05-25T03:28:00Z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01613FE95013409CBA65A223DDD58AB5_13</vt:lpwstr>
  </property>
</Properties>
</file>